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E2D3F" w14:textId="77777777" w:rsidR="00E71FD4" w:rsidRPr="007B7871" w:rsidRDefault="00E71FD4" w:rsidP="00630982">
      <w:pPr>
        <w:spacing w:before="120"/>
        <w:rPr>
          <w:rFonts w:ascii="Times New Roman" w:hAnsi="Times New Roman"/>
          <w:b/>
          <w:bCs/>
          <w:smallCaps/>
          <w:sz w:val="24"/>
          <w:szCs w:val="24"/>
        </w:rPr>
      </w:pPr>
      <w:bookmarkStart w:id="0" w:name="_GoBack"/>
      <w:bookmarkEnd w:id="0"/>
    </w:p>
    <w:p w14:paraId="089AAB26" w14:textId="68B6BA21" w:rsidR="00E71FD4" w:rsidRPr="007B7871" w:rsidRDefault="003C34FD" w:rsidP="00630982">
      <w:pPr>
        <w:pStyle w:val="paragrafesrasas2lygis"/>
        <w:spacing w:before="120" w:after="0" w:line="240" w:lineRule="auto"/>
        <w:jc w:val="right"/>
        <w:rPr>
          <w:rFonts w:eastAsia="Calibri"/>
          <w:sz w:val="24"/>
          <w:szCs w:val="24"/>
        </w:rPr>
      </w:pPr>
      <w:bookmarkStart w:id="1" w:name="_Ref39484039"/>
      <w:bookmarkStart w:id="2" w:name="_Ref40278562"/>
      <w:r w:rsidRPr="007B7871">
        <w:rPr>
          <w:rFonts w:eastAsia="Calibri"/>
          <w:sz w:val="24"/>
          <w:szCs w:val="24"/>
        </w:rPr>
        <w:t xml:space="preserve">Pirkimo sąlygų </w:t>
      </w:r>
      <w:r w:rsidR="00B2286F">
        <w:rPr>
          <w:rFonts w:eastAsia="Calibri"/>
          <w:sz w:val="24"/>
          <w:szCs w:val="24"/>
        </w:rPr>
        <w:t>7</w:t>
      </w:r>
      <w:r w:rsidRPr="007B7871">
        <w:rPr>
          <w:rFonts w:eastAsia="Calibri"/>
          <w:sz w:val="24"/>
          <w:szCs w:val="24"/>
        </w:rPr>
        <w:t xml:space="preserve"> priedas „Pasiūlymų vertinimo kriterijai ir sąlygos“</w:t>
      </w:r>
      <w:bookmarkEnd w:id="1"/>
      <w:bookmarkEnd w:id="2"/>
    </w:p>
    <w:p w14:paraId="30A47B71" w14:textId="77777777" w:rsidR="00E71FD4" w:rsidRPr="007B7871" w:rsidRDefault="00E71FD4" w:rsidP="00630982">
      <w:pPr>
        <w:spacing w:before="120"/>
        <w:jc w:val="center"/>
        <w:rPr>
          <w:rFonts w:ascii="Times New Roman" w:hAnsi="Times New Roman"/>
          <w:b/>
          <w:sz w:val="24"/>
          <w:szCs w:val="24"/>
        </w:rPr>
      </w:pPr>
    </w:p>
    <w:p w14:paraId="31205F17" w14:textId="77777777" w:rsidR="00E71FD4" w:rsidRPr="007B7871" w:rsidRDefault="003C34FD" w:rsidP="00630982">
      <w:pPr>
        <w:pStyle w:val="Paantrat"/>
        <w:spacing w:before="120" w:after="0" w:line="240" w:lineRule="auto"/>
        <w:jc w:val="center"/>
        <w:rPr>
          <w:rFonts w:ascii="Times New Roman" w:hAnsi="Times New Roman" w:cs="Times New Roman"/>
          <w:b/>
          <w:bCs/>
          <w:smallCaps/>
          <w:sz w:val="24"/>
          <w:szCs w:val="24"/>
        </w:rPr>
      </w:pPr>
      <w:r w:rsidRPr="007B7871">
        <w:rPr>
          <w:rFonts w:ascii="Times New Roman" w:hAnsi="Times New Roman" w:cs="Times New Roman"/>
          <w:b/>
          <w:bCs/>
          <w:sz w:val="24"/>
          <w:szCs w:val="24"/>
        </w:rPr>
        <w:t>PASIŪLYMŲ VERTINIMO KRITERIJAI ir Sąlygos</w:t>
      </w:r>
    </w:p>
    <w:p w14:paraId="41ECC24F" w14:textId="77777777" w:rsidR="00E71FD4" w:rsidRPr="007B7871" w:rsidRDefault="003C34FD" w:rsidP="00FF2BDF">
      <w:pPr>
        <w:pStyle w:val="Sraopastraipa"/>
        <w:numPr>
          <w:ilvl w:val="0"/>
          <w:numId w:val="1"/>
        </w:numPr>
        <w:tabs>
          <w:tab w:val="left" w:pos="567"/>
        </w:tabs>
        <w:spacing w:before="120" w:after="120"/>
        <w:ind w:left="0" w:firstLine="0"/>
        <w:contextualSpacing w:val="0"/>
        <w:jc w:val="both"/>
        <w:rPr>
          <w:rFonts w:ascii="Times New Roman" w:hAnsi="Times New Roman"/>
          <w:sz w:val="24"/>
          <w:szCs w:val="24"/>
        </w:rPr>
      </w:pPr>
      <w:r w:rsidRPr="007B7871">
        <w:rPr>
          <w:rFonts w:ascii="Times New Roman" w:hAnsi="Times New Roman"/>
          <w:sz w:val="24"/>
          <w:szCs w:val="24"/>
        </w:rPr>
        <w:t xml:space="preserve">Perkančiosios organizacijos nustatytas kriterijus, pagal kurį bus išrinktas ekonomiškai naudingiausias pasiūlymas – </w:t>
      </w:r>
      <w:r w:rsidRPr="007B7871">
        <w:rPr>
          <w:rFonts w:ascii="Times New Roman" w:hAnsi="Times New Roman"/>
          <w:b/>
          <w:sz w:val="24"/>
          <w:szCs w:val="24"/>
        </w:rPr>
        <w:t>kainos ir kokybės santykis</w:t>
      </w:r>
      <w:r w:rsidRPr="007B7871">
        <w:rPr>
          <w:rFonts w:ascii="Times New Roman" w:hAnsi="Times New Roman"/>
          <w:sz w:val="24"/>
          <w:szCs w:val="24"/>
        </w:rPr>
        <w:t xml:space="preserve">. </w:t>
      </w:r>
      <w:r w:rsidRPr="007B7871">
        <w:rPr>
          <w:rFonts w:ascii="Times New Roman" w:hAnsi="Times New Roman"/>
          <w:b/>
          <w:sz w:val="24"/>
          <w:szCs w:val="24"/>
        </w:rPr>
        <w:t>Ekonomiškai naudingiausias pasiūlymas</w:t>
      </w:r>
      <w:r w:rsidRPr="007B7871">
        <w:rPr>
          <w:rFonts w:ascii="Times New Roman" w:hAnsi="Times New Roman"/>
          <w:sz w:val="24"/>
          <w:szCs w:val="24"/>
        </w:rPr>
        <w:t xml:space="preserve"> – tai pasiūlymas, kurio balų suma, apskaičiuota pagal toliau nustatytus pasiūlymų̨ vertinimo kriterijus ir sąlygas, yra didžiausia.</w:t>
      </w:r>
    </w:p>
    <w:p w14:paraId="32E71915" w14:textId="77777777" w:rsidR="00E71FD4" w:rsidRPr="007B7871" w:rsidRDefault="003C34FD" w:rsidP="00FF2BDF">
      <w:pPr>
        <w:pStyle w:val="Sraopastraipa"/>
        <w:numPr>
          <w:ilvl w:val="0"/>
          <w:numId w:val="1"/>
        </w:numPr>
        <w:tabs>
          <w:tab w:val="left" w:pos="567"/>
        </w:tabs>
        <w:spacing w:before="120" w:after="120"/>
        <w:ind w:left="0" w:firstLine="0"/>
        <w:contextualSpacing w:val="0"/>
        <w:jc w:val="both"/>
        <w:rPr>
          <w:rFonts w:ascii="Times New Roman" w:hAnsi="Times New Roman"/>
          <w:sz w:val="24"/>
          <w:szCs w:val="24"/>
        </w:rPr>
      </w:pPr>
      <w:r w:rsidRPr="007B7871">
        <w:rPr>
          <w:rFonts w:ascii="Times New Roman" w:hAnsi="Times New Roman"/>
          <w:sz w:val="24"/>
          <w:szCs w:val="24"/>
        </w:rPr>
        <w:t xml:space="preserve">Nustatomas maksimalus bendras balų skaičius – </w:t>
      </w:r>
      <w:r w:rsidRPr="007B7871">
        <w:rPr>
          <w:rFonts w:ascii="Times New Roman" w:hAnsi="Times New Roman"/>
          <w:b/>
          <w:sz w:val="24"/>
          <w:szCs w:val="24"/>
        </w:rPr>
        <w:t>100 balų</w:t>
      </w:r>
      <w:r w:rsidRPr="007B7871">
        <w:rPr>
          <w:rFonts w:ascii="Times New Roman" w:hAnsi="Times New Roman"/>
          <w:sz w:val="24"/>
          <w:szCs w:val="24"/>
        </w:rPr>
        <w:t>. Dalyvių pasiūlymai bus vertinami pagal šiuos vertinimo kriterijus ir jų lyginamuosius svorius:</w:t>
      </w:r>
    </w:p>
    <w:p w14:paraId="66B9FFEF" w14:textId="77777777" w:rsidR="00E71FD4" w:rsidRPr="007B7871" w:rsidRDefault="00E71FD4" w:rsidP="00FF2BDF">
      <w:pPr>
        <w:spacing w:before="120" w:after="120"/>
        <w:rPr>
          <w:rFonts w:ascii="Times New Roman" w:hAnsi="Times New Roman"/>
          <w:b/>
          <w:color w:val="FF0000"/>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50"/>
        <w:gridCol w:w="1559"/>
      </w:tblGrid>
      <w:tr w:rsidR="00E71FD4" w:rsidRPr="007B7871" w14:paraId="2F078A63" w14:textId="77777777" w:rsidTr="007030EF">
        <w:tc>
          <w:tcPr>
            <w:tcW w:w="7650"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tcPr>
          <w:p w14:paraId="089C74B4" w14:textId="77777777" w:rsidR="00E71FD4" w:rsidRPr="007B7871" w:rsidRDefault="003C34FD" w:rsidP="00FF2BDF">
            <w:pPr>
              <w:spacing w:before="120" w:after="120"/>
              <w:ind w:firstLine="567"/>
              <w:jc w:val="center"/>
              <w:rPr>
                <w:rFonts w:ascii="Times New Roman" w:hAnsi="Times New Roman"/>
                <w:b/>
                <w:bCs/>
                <w:sz w:val="24"/>
                <w:szCs w:val="24"/>
                <w:lang w:eastAsia="lt-LT"/>
              </w:rPr>
            </w:pPr>
            <w:r w:rsidRPr="007B7871">
              <w:rPr>
                <w:rFonts w:ascii="Times New Roman" w:hAnsi="Times New Roman"/>
                <w:b/>
                <w:bCs/>
                <w:sz w:val="24"/>
                <w:szCs w:val="24"/>
                <w:lang w:eastAsia="lt-LT"/>
              </w:rPr>
              <w:t>Vertinimo kriterijai</w:t>
            </w:r>
          </w:p>
        </w:tc>
        <w:tc>
          <w:tcPr>
            <w:tcW w:w="155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tcPr>
          <w:p w14:paraId="7535E10C" w14:textId="77777777" w:rsidR="00E71FD4" w:rsidRPr="007B7871" w:rsidRDefault="003C34FD" w:rsidP="00FF2BDF">
            <w:pPr>
              <w:spacing w:before="120" w:after="120"/>
              <w:jc w:val="center"/>
              <w:rPr>
                <w:rFonts w:ascii="Times New Roman" w:hAnsi="Times New Roman"/>
                <w:b/>
                <w:bCs/>
                <w:sz w:val="24"/>
                <w:szCs w:val="24"/>
                <w:lang w:eastAsia="lt-LT"/>
              </w:rPr>
            </w:pPr>
            <w:r w:rsidRPr="007B7871">
              <w:rPr>
                <w:rFonts w:ascii="Times New Roman" w:hAnsi="Times New Roman"/>
                <w:b/>
                <w:bCs/>
                <w:sz w:val="24"/>
                <w:szCs w:val="24"/>
                <w:lang w:eastAsia="lt-LT"/>
              </w:rPr>
              <w:t>Kriterijaus lyginamasis svoris</w:t>
            </w:r>
          </w:p>
        </w:tc>
      </w:tr>
      <w:tr w:rsidR="00E71FD4" w:rsidRPr="007B7871" w14:paraId="474FB16D" w14:textId="77777777" w:rsidTr="007030EF">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C9B6" w14:textId="5B95CC5A" w:rsidR="00E71FD4" w:rsidRPr="007B7871" w:rsidRDefault="003C34FD" w:rsidP="00FF2BDF">
            <w:pPr>
              <w:spacing w:before="120" w:after="120"/>
              <w:ind w:firstLine="33"/>
              <w:jc w:val="both"/>
              <w:rPr>
                <w:rFonts w:ascii="Times New Roman" w:hAnsi="Times New Roman"/>
                <w:sz w:val="24"/>
                <w:szCs w:val="24"/>
                <w:lang w:eastAsia="lt-LT"/>
              </w:rPr>
            </w:pPr>
            <w:r w:rsidRPr="007B7871">
              <w:rPr>
                <w:rFonts w:ascii="Times New Roman" w:hAnsi="Times New Roman"/>
                <w:b/>
                <w:sz w:val="24"/>
                <w:szCs w:val="24"/>
              </w:rPr>
              <w:t>Pirmas kriterijus:</w:t>
            </w:r>
            <w:r w:rsidRPr="007B7871">
              <w:rPr>
                <w:rFonts w:ascii="Times New Roman" w:hAnsi="Times New Roman"/>
                <w:sz w:val="24"/>
                <w:szCs w:val="24"/>
              </w:rPr>
              <w:t xml:space="preserve"> </w:t>
            </w:r>
            <w:r w:rsidR="00FE2EC0">
              <w:rPr>
                <w:rFonts w:ascii="Times New Roman" w:hAnsi="Times New Roman"/>
                <w:sz w:val="24"/>
                <w:szCs w:val="24"/>
              </w:rPr>
              <w:t>Nemokamo maitinimo k</w:t>
            </w:r>
            <w:r w:rsidRPr="007B7871">
              <w:rPr>
                <w:rFonts w:ascii="Times New Roman" w:hAnsi="Times New Roman"/>
                <w:sz w:val="24"/>
                <w:szCs w:val="24"/>
                <w:lang w:eastAsia="lt-LT"/>
              </w:rPr>
              <w:t>aina (C</w:t>
            </w:r>
            <w:r w:rsidR="00FE2EC0" w:rsidRPr="00FE2EC0">
              <w:rPr>
                <w:rFonts w:ascii="Times New Roman" w:hAnsi="Times New Roman"/>
                <w:sz w:val="24"/>
                <w:szCs w:val="24"/>
                <w:vertAlign w:val="subscript"/>
                <w:lang w:eastAsia="lt-LT"/>
              </w:rPr>
              <w:t>1</w:t>
            </w:r>
            <w:r w:rsidRPr="007B7871">
              <w:rPr>
                <w:rFonts w:ascii="Times New Roman" w:hAnsi="Times New Roman"/>
                <w:sz w:val="24"/>
                <w:szCs w:val="24"/>
                <w:lang w:eastAsia="lt-LT"/>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B2B7B" w14:textId="10DABE6F" w:rsidR="00E71FD4" w:rsidRPr="007B7871" w:rsidRDefault="003C34FD" w:rsidP="00FF2BDF">
            <w:pPr>
              <w:spacing w:before="120" w:after="120"/>
              <w:jc w:val="center"/>
              <w:rPr>
                <w:rFonts w:ascii="Times New Roman" w:hAnsi="Times New Roman"/>
                <w:sz w:val="24"/>
                <w:szCs w:val="24"/>
                <w:lang w:eastAsia="lt-LT"/>
              </w:rPr>
            </w:pPr>
            <w:r w:rsidRPr="007B7871">
              <w:rPr>
                <w:rFonts w:ascii="Times New Roman" w:hAnsi="Times New Roman"/>
                <w:sz w:val="24"/>
                <w:szCs w:val="24"/>
                <w:lang w:eastAsia="lt-LT"/>
              </w:rPr>
              <w:t xml:space="preserve"> X</w:t>
            </w:r>
            <w:r w:rsidR="00FE2EC0" w:rsidRPr="00FE2EC0">
              <w:rPr>
                <w:rFonts w:ascii="Times New Roman" w:hAnsi="Times New Roman"/>
                <w:sz w:val="24"/>
                <w:szCs w:val="24"/>
                <w:vertAlign w:val="subscript"/>
                <w:lang w:eastAsia="lt-LT"/>
              </w:rPr>
              <w:t>1</w:t>
            </w:r>
            <w:r w:rsidRPr="007B7871">
              <w:rPr>
                <w:rFonts w:ascii="Times New Roman" w:hAnsi="Times New Roman"/>
                <w:sz w:val="24"/>
                <w:szCs w:val="24"/>
                <w:lang w:eastAsia="lt-LT"/>
              </w:rPr>
              <w:t>=</w:t>
            </w:r>
            <w:r w:rsidR="00124924">
              <w:rPr>
                <w:rFonts w:ascii="Times New Roman" w:hAnsi="Times New Roman"/>
                <w:sz w:val="24"/>
                <w:szCs w:val="24"/>
                <w:lang w:eastAsia="lt-LT"/>
              </w:rPr>
              <w:t>3</w:t>
            </w:r>
            <w:r w:rsidR="00444733" w:rsidRPr="007B7871">
              <w:rPr>
                <w:rFonts w:ascii="Times New Roman" w:hAnsi="Times New Roman"/>
                <w:sz w:val="24"/>
                <w:szCs w:val="24"/>
                <w:lang w:eastAsia="lt-LT"/>
              </w:rPr>
              <w:t>0</w:t>
            </w:r>
          </w:p>
        </w:tc>
      </w:tr>
      <w:tr w:rsidR="00FE2EC0" w:rsidRPr="007B7871" w14:paraId="2FDA88E1" w14:textId="77777777" w:rsidTr="007030EF">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C33C7" w14:textId="29223383" w:rsidR="00FE2EC0" w:rsidRPr="007B7871" w:rsidRDefault="00FE2EC0" w:rsidP="00FF2BDF">
            <w:pPr>
              <w:spacing w:before="120" w:after="120"/>
              <w:ind w:firstLine="33"/>
              <w:jc w:val="both"/>
              <w:rPr>
                <w:rFonts w:ascii="Times New Roman" w:hAnsi="Times New Roman"/>
                <w:b/>
                <w:sz w:val="24"/>
                <w:szCs w:val="24"/>
              </w:rPr>
            </w:pPr>
            <w:r>
              <w:rPr>
                <w:rFonts w:ascii="Times New Roman" w:hAnsi="Times New Roman"/>
                <w:b/>
                <w:sz w:val="24"/>
                <w:szCs w:val="24"/>
              </w:rPr>
              <w:t xml:space="preserve">Antras kriterijus: </w:t>
            </w:r>
            <w:r w:rsidRPr="00F977D2">
              <w:rPr>
                <w:rFonts w:ascii="Times New Roman" w:hAnsi="Times New Roman"/>
                <w:bCs/>
                <w:sz w:val="24"/>
                <w:szCs w:val="24"/>
              </w:rPr>
              <w:t>Mokamo</w:t>
            </w:r>
            <w:r>
              <w:rPr>
                <w:rFonts w:ascii="Times New Roman" w:hAnsi="Times New Roman"/>
                <w:sz w:val="24"/>
                <w:szCs w:val="24"/>
              </w:rPr>
              <w:t xml:space="preserve"> maitinimo k</w:t>
            </w:r>
            <w:r w:rsidRPr="007B7871">
              <w:rPr>
                <w:rFonts w:ascii="Times New Roman" w:hAnsi="Times New Roman"/>
                <w:sz w:val="24"/>
                <w:szCs w:val="24"/>
                <w:lang w:eastAsia="lt-LT"/>
              </w:rPr>
              <w:t>aina (C</w:t>
            </w:r>
            <w:r>
              <w:rPr>
                <w:rFonts w:ascii="Times New Roman" w:hAnsi="Times New Roman"/>
                <w:sz w:val="24"/>
                <w:szCs w:val="24"/>
                <w:vertAlign w:val="subscript"/>
                <w:lang w:eastAsia="lt-LT"/>
              </w:rPr>
              <w:t>2</w:t>
            </w:r>
            <w:r w:rsidRPr="007B7871">
              <w:rPr>
                <w:rFonts w:ascii="Times New Roman" w:hAnsi="Times New Roman"/>
                <w:sz w:val="24"/>
                <w:szCs w:val="24"/>
                <w:lang w:eastAsia="lt-LT"/>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3B37DA" w14:textId="7B8AB7C6" w:rsidR="00FE2EC0" w:rsidRPr="007B7871" w:rsidRDefault="00124924" w:rsidP="00FF2BDF">
            <w:pPr>
              <w:spacing w:before="120" w:after="120"/>
              <w:jc w:val="center"/>
              <w:rPr>
                <w:rFonts w:ascii="Times New Roman" w:hAnsi="Times New Roman"/>
                <w:sz w:val="24"/>
                <w:szCs w:val="24"/>
                <w:lang w:eastAsia="lt-LT"/>
              </w:rPr>
            </w:pPr>
            <w:r w:rsidRPr="007B7871">
              <w:rPr>
                <w:rFonts w:ascii="Times New Roman" w:hAnsi="Times New Roman"/>
                <w:sz w:val="24"/>
                <w:szCs w:val="24"/>
                <w:lang w:eastAsia="lt-LT"/>
              </w:rPr>
              <w:t>X</w:t>
            </w:r>
            <w:r>
              <w:rPr>
                <w:rFonts w:ascii="Times New Roman" w:hAnsi="Times New Roman"/>
                <w:sz w:val="24"/>
                <w:szCs w:val="24"/>
                <w:vertAlign w:val="subscript"/>
                <w:lang w:eastAsia="lt-LT"/>
              </w:rPr>
              <w:t>2</w:t>
            </w:r>
            <w:r w:rsidRPr="007B7871">
              <w:rPr>
                <w:rFonts w:ascii="Times New Roman" w:hAnsi="Times New Roman"/>
                <w:sz w:val="24"/>
                <w:szCs w:val="24"/>
                <w:lang w:eastAsia="lt-LT"/>
              </w:rPr>
              <w:t>=</w:t>
            </w:r>
            <w:r>
              <w:rPr>
                <w:rFonts w:ascii="Times New Roman" w:hAnsi="Times New Roman"/>
                <w:sz w:val="24"/>
                <w:szCs w:val="24"/>
                <w:lang w:eastAsia="lt-LT"/>
              </w:rPr>
              <w:t>15</w:t>
            </w:r>
          </w:p>
        </w:tc>
      </w:tr>
      <w:tr w:rsidR="00E71FD4" w:rsidRPr="007B7871" w14:paraId="378B2FDC" w14:textId="77777777" w:rsidTr="007030EF">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66EBA" w14:textId="7A70A3BB" w:rsidR="00E71FD4" w:rsidRPr="007B7871" w:rsidRDefault="00590FE1" w:rsidP="00FF2BDF">
            <w:pPr>
              <w:tabs>
                <w:tab w:val="left" w:pos="300"/>
              </w:tabs>
              <w:autoSpaceDN/>
              <w:spacing w:before="120" w:after="120"/>
              <w:jc w:val="both"/>
              <w:rPr>
                <w:rFonts w:ascii="Times New Roman" w:eastAsia="Times New Roman" w:hAnsi="Times New Roman"/>
                <w:color w:val="000000"/>
                <w:sz w:val="24"/>
                <w:szCs w:val="24"/>
              </w:rPr>
            </w:pPr>
            <w:r w:rsidRPr="00590FE1">
              <w:rPr>
                <w:rFonts w:ascii="Times New Roman" w:hAnsi="Times New Roman"/>
                <w:b/>
                <w:sz w:val="24"/>
                <w:szCs w:val="24"/>
              </w:rPr>
              <w:t xml:space="preserve">Trečias </w:t>
            </w:r>
            <w:r w:rsidR="003C34FD" w:rsidRPr="007B7871">
              <w:rPr>
                <w:rFonts w:ascii="Times New Roman" w:hAnsi="Times New Roman"/>
                <w:b/>
                <w:sz w:val="24"/>
                <w:szCs w:val="24"/>
              </w:rPr>
              <w:t>kriterijus:</w:t>
            </w:r>
            <w:r w:rsidR="003C34FD" w:rsidRPr="007B7871">
              <w:rPr>
                <w:rFonts w:ascii="Times New Roman" w:hAnsi="Times New Roman"/>
                <w:sz w:val="24"/>
                <w:szCs w:val="24"/>
              </w:rPr>
              <w:t xml:space="preserve"> </w:t>
            </w:r>
            <w:bookmarkStart w:id="3" w:name="_Hlk102056793"/>
            <w:r w:rsidR="002614EE">
              <w:rPr>
                <w:rFonts w:ascii="Times New Roman" w:eastAsia="Times New Roman" w:hAnsi="Times New Roman"/>
                <w:sz w:val="24"/>
                <w:szCs w:val="24"/>
              </w:rPr>
              <w:t>Nemokamo maitinimo valgiaraščio kokybė</w:t>
            </w:r>
            <w:r w:rsidR="003C34FD" w:rsidRPr="007B7871">
              <w:rPr>
                <w:rFonts w:ascii="Times New Roman" w:eastAsia="Times New Roman" w:hAnsi="Times New Roman"/>
                <w:sz w:val="24"/>
                <w:szCs w:val="24"/>
              </w:rPr>
              <w:t xml:space="preserve"> </w:t>
            </w:r>
            <w:bookmarkEnd w:id="3"/>
            <w:r w:rsidR="003C34FD" w:rsidRPr="007B7871">
              <w:rPr>
                <w:rFonts w:ascii="Times New Roman" w:eastAsia="Times New Roman" w:hAnsi="Times New Roman"/>
                <w:sz w:val="24"/>
                <w:szCs w:val="24"/>
              </w:rPr>
              <w:t>(T</w:t>
            </w:r>
            <w:r w:rsidR="003C34FD" w:rsidRPr="007B7871">
              <w:rPr>
                <w:rFonts w:ascii="Times New Roman" w:eastAsia="Times New Roman" w:hAnsi="Times New Roman"/>
                <w:sz w:val="24"/>
                <w:szCs w:val="24"/>
                <w:vertAlign w:val="subscript"/>
              </w:rPr>
              <w:t>1</w:t>
            </w:r>
            <w:r w:rsidR="003C34FD" w:rsidRPr="007B7871">
              <w:rPr>
                <w:rFonts w:ascii="Times New Roman" w:eastAsia="Times New Roman" w:hAnsi="Times New Roman"/>
                <w:sz w:val="24"/>
                <w:szCs w:val="24"/>
              </w:rPr>
              <w:t>)</w:t>
            </w:r>
          </w:p>
          <w:p w14:paraId="34F6953E" w14:textId="3D68AE93" w:rsidR="00F65E91" w:rsidRPr="00F65E91" w:rsidRDefault="00F65E91" w:rsidP="00FF2BDF">
            <w:pPr>
              <w:suppressAutoHyphens/>
              <w:autoSpaceDN/>
              <w:spacing w:before="120" w:after="120"/>
              <w:jc w:val="both"/>
              <w:rPr>
                <w:rFonts w:ascii="Times New Roman" w:eastAsia="Times New Roman" w:hAnsi="Times New Roman"/>
                <w:iCs/>
                <w:sz w:val="24"/>
                <w:szCs w:val="24"/>
                <w:lang w:eastAsia="ar-SA"/>
              </w:rPr>
            </w:pPr>
            <w:r w:rsidRPr="00F65E91">
              <w:rPr>
                <w:rFonts w:ascii="Times New Roman" w:eastAsia="Times New Roman" w:hAnsi="Times New Roman"/>
                <w:iCs/>
                <w:sz w:val="24"/>
                <w:szCs w:val="24"/>
                <w:lang w:eastAsia="ar-SA"/>
              </w:rPr>
              <w:t>Vertinama</w:t>
            </w:r>
            <w:r w:rsidR="002614EE">
              <w:rPr>
                <w:rFonts w:ascii="Times New Roman" w:eastAsia="Times New Roman" w:hAnsi="Times New Roman"/>
                <w:iCs/>
                <w:sz w:val="24"/>
                <w:szCs w:val="24"/>
                <w:lang w:eastAsia="ar-SA"/>
              </w:rPr>
              <w:t xml:space="preserve"> tiekėjo pateikto nemokamo maitinimo </w:t>
            </w:r>
            <w:r w:rsidR="00FB3BBD">
              <w:rPr>
                <w:rFonts w:ascii="Times New Roman" w:eastAsia="Times New Roman" w:hAnsi="Times New Roman"/>
                <w:iCs/>
                <w:sz w:val="24"/>
                <w:szCs w:val="24"/>
                <w:lang w:eastAsia="ar-SA"/>
              </w:rPr>
              <w:t>15 dienų valgiaraščio kokybė pagal nustatytus vertinimo kriterijus.</w:t>
            </w:r>
          </w:p>
          <w:p w14:paraId="7947B71D" w14:textId="400FEAD2" w:rsidR="00E71FD4" w:rsidRPr="007B7871" w:rsidRDefault="00F65E91" w:rsidP="00FF2BDF">
            <w:pPr>
              <w:tabs>
                <w:tab w:val="left" w:pos="300"/>
              </w:tabs>
              <w:autoSpaceDN/>
              <w:spacing w:before="120" w:after="120"/>
              <w:jc w:val="both"/>
              <w:rPr>
                <w:rFonts w:ascii="Times New Roman" w:eastAsia="Times New Roman" w:hAnsi="Times New Roman"/>
                <w:color w:val="000000"/>
                <w:sz w:val="24"/>
                <w:szCs w:val="24"/>
              </w:rPr>
            </w:pPr>
            <w:r w:rsidRPr="007B7871">
              <w:rPr>
                <w:rFonts w:ascii="Times New Roman" w:eastAsia="Times New Roman" w:hAnsi="Times New Roman"/>
                <w:iCs/>
                <w:sz w:val="24"/>
                <w:szCs w:val="24"/>
                <w:lang w:eastAsia="ar-SA"/>
              </w:rPr>
              <w:t xml:space="preserve">Maksimalus </w:t>
            </w:r>
            <w:r w:rsidR="00BF4905">
              <w:rPr>
                <w:rFonts w:ascii="Times New Roman" w:eastAsia="Times New Roman" w:hAnsi="Times New Roman"/>
                <w:iCs/>
                <w:sz w:val="24"/>
                <w:szCs w:val="24"/>
                <w:lang w:eastAsia="ar-SA"/>
              </w:rPr>
              <w:t>nemokamo maitinimo valgiaraščio kokybės balas</w:t>
            </w:r>
            <w:r w:rsidRPr="007B7871">
              <w:rPr>
                <w:rFonts w:ascii="Times New Roman" w:eastAsia="Times New Roman" w:hAnsi="Times New Roman"/>
                <w:iCs/>
                <w:sz w:val="24"/>
                <w:szCs w:val="24"/>
                <w:lang w:eastAsia="ar-SA"/>
              </w:rPr>
              <w:t xml:space="preserve"> – </w:t>
            </w:r>
            <w:r w:rsidR="00BF4905">
              <w:rPr>
                <w:rFonts w:ascii="Times New Roman" w:eastAsia="Times New Roman" w:hAnsi="Times New Roman"/>
                <w:iCs/>
                <w:sz w:val="24"/>
                <w:szCs w:val="24"/>
                <w:lang w:eastAsia="ar-SA"/>
              </w:rPr>
              <w:t>7</w:t>
            </w:r>
            <w:r w:rsidRPr="007B7871">
              <w:rPr>
                <w:rFonts w:ascii="Times New Roman" w:eastAsia="Times New Roman" w:hAnsi="Times New Roman"/>
                <w:iCs/>
                <w:sz w:val="24"/>
                <w:szCs w:val="24"/>
                <w:lang w:eastAsia="ar-SA"/>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48D11D" w14:textId="3D955D31" w:rsidR="00E71FD4" w:rsidRPr="007B7871" w:rsidRDefault="006877FA" w:rsidP="00FF2BDF">
            <w:pPr>
              <w:spacing w:before="120" w:after="120"/>
              <w:jc w:val="center"/>
              <w:rPr>
                <w:rFonts w:ascii="Times New Roman" w:hAnsi="Times New Roman"/>
                <w:sz w:val="24"/>
                <w:szCs w:val="24"/>
                <w:lang w:eastAsia="lt-LT"/>
              </w:rPr>
            </w:pPr>
            <w:r>
              <w:rPr>
                <w:rFonts w:ascii="Times New Roman" w:eastAsia="Times New Roman" w:hAnsi="Times New Roman"/>
                <w:sz w:val="24"/>
                <w:szCs w:val="24"/>
              </w:rPr>
              <w:t>Y</w:t>
            </w:r>
            <w:r w:rsidR="003C34FD" w:rsidRPr="007B7871">
              <w:rPr>
                <w:rFonts w:ascii="Times New Roman" w:eastAsia="Times New Roman" w:hAnsi="Times New Roman"/>
                <w:sz w:val="24"/>
                <w:szCs w:val="24"/>
                <w:vertAlign w:val="subscript"/>
              </w:rPr>
              <w:t>1</w:t>
            </w:r>
            <w:r w:rsidR="003C34FD" w:rsidRPr="007B7871">
              <w:rPr>
                <w:rFonts w:ascii="Times New Roman" w:hAnsi="Times New Roman"/>
                <w:sz w:val="24"/>
                <w:szCs w:val="24"/>
                <w:lang w:eastAsia="lt-LT"/>
              </w:rPr>
              <w:t>=</w:t>
            </w:r>
            <w:r w:rsidR="00E558BB">
              <w:rPr>
                <w:rFonts w:ascii="Times New Roman" w:hAnsi="Times New Roman"/>
                <w:sz w:val="24"/>
                <w:szCs w:val="24"/>
                <w:lang w:eastAsia="lt-LT"/>
              </w:rPr>
              <w:t>8</w:t>
            </w:r>
          </w:p>
        </w:tc>
      </w:tr>
      <w:tr w:rsidR="00E71FD4" w:rsidRPr="007B7871" w14:paraId="74C61F4B" w14:textId="77777777" w:rsidTr="007030EF">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7DB18" w14:textId="5635E479" w:rsidR="00E71FD4" w:rsidRPr="007B7871" w:rsidRDefault="00590FE1" w:rsidP="00FF2BDF">
            <w:pPr>
              <w:pStyle w:val="Sraopastraipa"/>
              <w:tabs>
                <w:tab w:val="left" w:pos="300"/>
              </w:tabs>
              <w:autoSpaceDN/>
              <w:spacing w:before="120" w:after="120"/>
              <w:ind w:left="0"/>
              <w:contextualSpacing w:val="0"/>
              <w:jc w:val="both"/>
              <w:rPr>
                <w:rFonts w:ascii="Times New Roman" w:eastAsia="Times New Roman" w:hAnsi="Times New Roman"/>
                <w:sz w:val="24"/>
                <w:szCs w:val="24"/>
              </w:rPr>
            </w:pPr>
            <w:r w:rsidRPr="007B7871">
              <w:rPr>
                <w:rFonts w:ascii="Times New Roman" w:hAnsi="Times New Roman"/>
                <w:b/>
                <w:color w:val="000000" w:themeColor="text1"/>
                <w:sz w:val="24"/>
                <w:szCs w:val="24"/>
              </w:rPr>
              <w:t xml:space="preserve">Ketvirtas </w:t>
            </w:r>
            <w:r w:rsidR="003C34FD" w:rsidRPr="007B7871">
              <w:rPr>
                <w:rFonts w:ascii="Times New Roman" w:hAnsi="Times New Roman"/>
                <w:b/>
                <w:color w:val="000000" w:themeColor="text1"/>
                <w:sz w:val="24"/>
                <w:szCs w:val="24"/>
              </w:rPr>
              <w:t xml:space="preserve">kriterijus: </w:t>
            </w:r>
            <w:r w:rsidR="00BF4905" w:rsidRPr="00F914D5">
              <w:rPr>
                <w:rFonts w:ascii="Times New Roman" w:hAnsi="Times New Roman"/>
                <w:bCs/>
                <w:color w:val="000000" w:themeColor="text1"/>
                <w:sz w:val="24"/>
                <w:szCs w:val="24"/>
              </w:rPr>
              <w:t>M</w:t>
            </w:r>
            <w:r w:rsidR="00BF4905" w:rsidRPr="00F914D5">
              <w:rPr>
                <w:rFonts w:ascii="Times New Roman" w:eastAsia="Times New Roman" w:hAnsi="Times New Roman"/>
                <w:bCs/>
                <w:sz w:val="24"/>
                <w:szCs w:val="24"/>
              </w:rPr>
              <w:t>okamo</w:t>
            </w:r>
            <w:r w:rsidR="00BF4905" w:rsidRPr="00BF4905">
              <w:rPr>
                <w:rFonts w:ascii="Times New Roman" w:eastAsia="Times New Roman" w:hAnsi="Times New Roman"/>
                <w:sz w:val="24"/>
                <w:szCs w:val="24"/>
              </w:rPr>
              <w:t xml:space="preserve"> maitinimo valgiaraščio kokybė </w:t>
            </w:r>
            <w:r w:rsidR="003C34FD" w:rsidRPr="007B7871">
              <w:rPr>
                <w:rFonts w:ascii="Times New Roman" w:eastAsia="Times New Roman" w:hAnsi="Times New Roman"/>
                <w:sz w:val="24"/>
                <w:szCs w:val="24"/>
              </w:rPr>
              <w:t>(T</w:t>
            </w:r>
            <w:r w:rsidR="003C34FD" w:rsidRPr="007B7871">
              <w:rPr>
                <w:rFonts w:ascii="Times New Roman" w:eastAsia="Times New Roman" w:hAnsi="Times New Roman"/>
                <w:sz w:val="24"/>
                <w:szCs w:val="24"/>
                <w:vertAlign w:val="subscript"/>
              </w:rPr>
              <w:t>2</w:t>
            </w:r>
            <w:r w:rsidR="003C34FD" w:rsidRPr="007B7871">
              <w:rPr>
                <w:rFonts w:ascii="Times New Roman" w:eastAsia="Times New Roman" w:hAnsi="Times New Roman"/>
                <w:sz w:val="24"/>
                <w:szCs w:val="24"/>
              </w:rPr>
              <w:t>)</w:t>
            </w:r>
          </w:p>
          <w:p w14:paraId="35322BB1" w14:textId="64EC930F" w:rsidR="00F914D5" w:rsidRPr="00F65E91" w:rsidRDefault="00F914D5" w:rsidP="00FF2BDF">
            <w:pPr>
              <w:suppressAutoHyphens/>
              <w:autoSpaceDN/>
              <w:spacing w:before="120" w:after="120"/>
              <w:jc w:val="both"/>
              <w:rPr>
                <w:rFonts w:ascii="Times New Roman" w:eastAsia="Times New Roman" w:hAnsi="Times New Roman"/>
                <w:iCs/>
                <w:sz w:val="24"/>
                <w:szCs w:val="24"/>
                <w:lang w:eastAsia="ar-SA"/>
              </w:rPr>
            </w:pPr>
            <w:r w:rsidRPr="00F65E91">
              <w:rPr>
                <w:rFonts w:ascii="Times New Roman" w:eastAsia="Times New Roman" w:hAnsi="Times New Roman"/>
                <w:iCs/>
                <w:sz w:val="24"/>
                <w:szCs w:val="24"/>
                <w:lang w:eastAsia="ar-SA"/>
              </w:rPr>
              <w:t>Vertinama</w:t>
            </w:r>
            <w:r>
              <w:rPr>
                <w:rFonts w:ascii="Times New Roman" w:eastAsia="Times New Roman" w:hAnsi="Times New Roman"/>
                <w:iCs/>
                <w:sz w:val="24"/>
                <w:szCs w:val="24"/>
                <w:lang w:eastAsia="ar-SA"/>
              </w:rPr>
              <w:t xml:space="preserve"> tiekėjo pateikto mokamo maitinimo 15 dienų valgiaraščio kokybė pagal nustatytus vertinimo kriterijus.</w:t>
            </w:r>
          </w:p>
          <w:p w14:paraId="6F21D2BB" w14:textId="5BE0BB40" w:rsidR="00631697" w:rsidRPr="007B7871" w:rsidRDefault="00F914D5" w:rsidP="00FF2BDF">
            <w:pPr>
              <w:tabs>
                <w:tab w:val="left" w:pos="300"/>
              </w:tabs>
              <w:autoSpaceDN/>
              <w:spacing w:before="120" w:after="120"/>
              <w:jc w:val="both"/>
              <w:rPr>
                <w:rFonts w:ascii="Times New Roman" w:eastAsia="Times New Roman" w:hAnsi="Times New Roman"/>
                <w:sz w:val="24"/>
                <w:szCs w:val="24"/>
              </w:rPr>
            </w:pPr>
            <w:r w:rsidRPr="007B7871">
              <w:rPr>
                <w:rFonts w:ascii="Times New Roman" w:eastAsia="Times New Roman" w:hAnsi="Times New Roman"/>
                <w:iCs/>
                <w:sz w:val="24"/>
                <w:szCs w:val="24"/>
                <w:lang w:eastAsia="ar-SA"/>
              </w:rPr>
              <w:t xml:space="preserve">Maksimalus </w:t>
            </w:r>
            <w:r>
              <w:rPr>
                <w:rFonts w:ascii="Times New Roman" w:eastAsia="Times New Roman" w:hAnsi="Times New Roman"/>
                <w:iCs/>
                <w:sz w:val="24"/>
                <w:szCs w:val="24"/>
                <w:lang w:eastAsia="ar-SA"/>
              </w:rPr>
              <w:t>mokamo maitinimo valgiaraščio kokybės balas</w:t>
            </w:r>
            <w:r w:rsidRPr="007B7871">
              <w:rPr>
                <w:rFonts w:ascii="Times New Roman" w:eastAsia="Times New Roman" w:hAnsi="Times New Roman"/>
                <w:iCs/>
                <w:sz w:val="24"/>
                <w:szCs w:val="24"/>
                <w:lang w:eastAsia="ar-SA"/>
              </w:rPr>
              <w:t xml:space="preserve"> – </w:t>
            </w:r>
            <w:r w:rsidR="00C6420D">
              <w:rPr>
                <w:rFonts w:ascii="Times New Roman" w:eastAsia="Times New Roman" w:hAnsi="Times New Roman"/>
                <w:iCs/>
                <w:sz w:val="24"/>
                <w:szCs w:val="24"/>
                <w:lang w:eastAsia="ar-SA"/>
              </w:rPr>
              <w:t>6</w:t>
            </w:r>
            <w:r w:rsidRPr="007B7871">
              <w:rPr>
                <w:rFonts w:ascii="Times New Roman" w:eastAsia="Times New Roman" w:hAnsi="Times New Roman"/>
                <w:iCs/>
                <w:sz w:val="24"/>
                <w:szCs w:val="24"/>
                <w:lang w:eastAsia="ar-SA"/>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9E3E39" w14:textId="5E1C8EDF" w:rsidR="00E71FD4" w:rsidRPr="007B7871" w:rsidRDefault="006877FA" w:rsidP="00FF2BDF">
            <w:pPr>
              <w:spacing w:before="120" w:after="120"/>
              <w:jc w:val="center"/>
              <w:rPr>
                <w:rFonts w:ascii="Times New Roman" w:hAnsi="Times New Roman"/>
                <w:sz w:val="24"/>
                <w:szCs w:val="24"/>
                <w:lang w:eastAsia="lt-LT"/>
              </w:rPr>
            </w:pPr>
            <w:r>
              <w:rPr>
                <w:rFonts w:ascii="Times New Roman" w:eastAsia="Times New Roman" w:hAnsi="Times New Roman"/>
                <w:sz w:val="24"/>
                <w:szCs w:val="24"/>
              </w:rPr>
              <w:t>Y</w:t>
            </w:r>
            <w:r w:rsidR="003C34FD" w:rsidRPr="007B7871">
              <w:rPr>
                <w:rFonts w:ascii="Times New Roman" w:eastAsia="Times New Roman" w:hAnsi="Times New Roman"/>
                <w:sz w:val="24"/>
                <w:szCs w:val="24"/>
                <w:vertAlign w:val="subscript"/>
              </w:rPr>
              <w:t>2</w:t>
            </w:r>
            <w:r w:rsidR="003C34FD" w:rsidRPr="007B7871">
              <w:rPr>
                <w:rFonts w:ascii="Times New Roman" w:hAnsi="Times New Roman"/>
                <w:sz w:val="24"/>
                <w:szCs w:val="24"/>
                <w:lang w:eastAsia="lt-LT"/>
              </w:rPr>
              <w:t>=</w:t>
            </w:r>
            <w:r w:rsidR="00C6420D">
              <w:rPr>
                <w:rFonts w:ascii="Times New Roman" w:hAnsi="Times New Roman"/>
                <w:sz w:val="24"/>
                <w:szCs w:val="24"/>
                <w:lang w:eastAsia="lt-LT"/>
              </w:rPr>
              <w:t>6</w:t>
            </w:r>
          </w:p>
        </w:tc>
      </w:tr>
      <w:tr w:rsidR="00371C8D" w:rsidRPr="007B7871" w14:paraId="297F4BBB" w14:textId="77777777" w:rsidTr="007030EF">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73D96" w14:textId="238C2C65" w:rsidR="00ED50D0" w:rsidRPr="007B7871" w:rsidRDefault="00590FE1" w:rsidP="00FF2BDF">
            <w:pPr>
              <w:pBdr>
                <w:top w:val="nil"/>
                <w:left w:val="nil"/>
                <w:bottom w:val="nil"/>
                <w:right w:val="nil"/>
                <w:between w:val="nil"/>
                <w:bar w:val="nil"/>
              </w:pBdr>
              <w:spacing w:before="120" w:after="120"/>
              <w:jc w:val="both"/>
              <w:rPr>
                <w:rFonts w:ascii="Times New Roman" w:hAnsi="Times New Roman"/>
                <w:sz w:val="24"/>
                <w:szCs w:val="24"/>
                <w:bdr w:val="nil"/>
                <w:lang w:eastAsia="ar-SA"/>
              </w:rPr>
            </w:pPr>
            <w:r>
              <w:rPr>
                <w:rFonts w:ascii="Times New Roman" w:hAnsi="Times New Roman"/>
                <w:b/>
                <w:color w:val="000000" w:themeColor="text1"/>
                <w:sz w:val="24"/>
                <w:szCs w:val="24"/>
              </w:rPr>
              <w:t>Penktas</w:t>
            </w:r>
            <w:r w:rsidRPr="007B7871">
              <w:rPr>
                <w:rFonts w:ascii="Times New Roman" w:hAnsi="Times New Roman"/>
                <w:b/>
                <w:color w:val="000000" w:themeColor="text1"/>
                <w:sz w:val="24"/>
                <w:szCs w:val="24"/>
              </w:rPr>
              <w:t xml:space="preserve"> </w:t>
            </w:r>
            <w:r w:rsidR="00ED50D0" w:rsidRPr="007B7871">
              <w:rPr>
                <w:rFonts w:ascii="Times New Roman" w:hAnsi="Times New Roman"/>
                <w:b/>
                <w:color w:val="000000" w:themeColor="text1"/>
                <w:sz w:val="24"/>
                <w:szCs w:val="24"/>
              </w:rPr>
              <w:t xml:space="preserve">kriterijus: </w:t>
            </w:r>
            <w:r w:rsidR="001A5526">
              <w:rPr>
                <w:rFonts w:ascii="Times New Roman" w:hAnsi="Times New Roman"/>
                <w:bCs/>
                <w:color w:val="000000" w:themeColor="text1"/>
                <w:sz w:val="24"/>
                <w:szCs w:val="24"/>
              </w:rPr>
              <w:t>Maisto gamybos technologo</w:t>
            </w:r>
            <w:r w:rsidR="00CD1E1C" w:rsidRPr="007B7871">
              <w:rPr>
                <w:rFonts w:ascii="Times New Roman" w:hAnsi="Times New Roman"/>
                <w:bCs/>
                <w:color w:val="000000" w:themeColor="text1"/>
                <w:sz w:val="24"/>
                <w:szCs w:val="24"/>
              </w:rPr>
              <w:t xml:space="preserve"> darbo patirtis</w:t>
            </w:r>
            <w:r w:rsidR="00ED50D0" w:rsidRPr="007B7871">
              <w:rPr>
                <w:rFonts w:ascii="Times New Roman" w:hAnsi="Times New Roman"/>
                <w:bCs/>
                <w:color w:val="000000" w:themeColor="text1"/>
                <w:sz w:val="24"/>
                <w:szCs w:val="24"/>
              </w:rPr>
              <w:t xml:space="preserve">  </w:t>
            </w:r>
            <w:r w:rsidR="00ED50D0" w:rsidRPr="007B7871">
              <w:rPr>
                <w:rFonts w:ascii="Times New Roman" w:hAnsi="Times New Roman"/>
                <w:sz w:val="24"/>
                <w:szCs w:val="24"/>
                <w:lang w:eastAsia="lt-LT"/>
              </w:rPr>
              <w:t>(</w:t>
            </w:r>
            <w:r w:rsidR="00ED50D0" w:rsidRPr="007B7871">
              <w:rPr>
                <w:rFonts w:ascii="Times New Roman" w:eastAsia="Times New Roman" w:hAnsi="Times New Roman"/>
                <w:sz w:val="24"/>
                <w:szCs w:val="24"/>
              </w:rPr>
              <w:t>T</w:t>
            </w:r>
            <w:r w:rsidR="00ED50D0" w:rsidRPr="007B7871">
              <w:rPr>
                <w:rFonts w:ascii="Times New Roman" w:eastAsia="Times New Roman" w:hAnsi="Times New Roman"/>
                <w:sz w:val="24"/>
                <w:szCs w:val="24"/>
                <w:vertAlign w:val="subscript"/>
              </w:rPr>
              <w:t>3</w:t>
            </w:r>
            <w:r w:rsidR="00ED50D0" w:rsidRPr="007B7871">
              <w:rPr>
                <w:rFonts w:ascii="Times New Roman" w:hAnsi="Times New Roman"/>
                <w:sz w:val="24"/>
                <w:szCs w:val="24"/>
                <w:lang w:eastAsia="lt-LT"/>
              </w:rPr>
              <w:t xml:space="preserve">): </w:t>
            </w:r>
          </w:p>
          <w:p w14:paraId="436585E7" w14:textId="2D868327" w:rsidR="00BC14D3" w:rsidRPr="007B7871" w:rsidRDefault="00BC14D3" w:rsidP="00FF2BDF">
            <w:pPr>
              <w:tabs>
                <w:tab w:val="left" w:pos="300"/>
              </w:tabs>
              <w:autoSpaceDN/>
              <w:spacing w:before="120" w:after="120"/>
              <w:jc w:val="both"/>
              <w:rPr>
                <w:rFonts w:ascii="Times New Roman" w:eastAsia="Times New Roman" w:hAnsi="Times New Roman"/>
                <w:sz w:val="24"/>
                <w:szCs w:val="24"/>
              </w:rPr>
            </w:pPr>
            <w:r w:rsidRPr="007B7871">
              <w:rPr>
                <w:rFonts w:ascii="Times New Roman" w:eastAsia="Times New Roman" w:hAnsi="Times New Roman"/>
                <w:sz w:val="24"/>
                <w:szCs w:val="24"/>
              </w:rPr>
              <w:t xml:space="preserve">Vertinama </w:t>
            </w:r>
            <w:r w:rsidR="001A5526">
              <w:rPr>
                <w:rFonts w:ascii="Times New Roman" w:eastAsia="Times New Roman" w:hAnsi="Times New Roman"/>
                <w:sz w:val="24"/>
                <w:szCs w:val="24"/>
              </w:rPr>
              <w:t xml:space="preserve">pasitelkiamo maisto gamybos technologo darbo patirtis </w:t>
            </w:r>
            <w:r w:rsidR="00DD6766">
              <w:rPr>
                <w:rFonts w:ascii="Times New Roman" w:eastAsia="Times New Roman" w:hAnsi="Times New Roman"/>
                <w:sz w:val="24"/>
                <w:szCs w:val="24"/>
              </w:rPr>
              <w:t>per</w:t>
            </w:r>
            <w:r w:rsidR="00D4375F">
              <w:rPr>
                <w:rFonts w:ascii="Times New Roman" w:eastAsia="Times New Roman" w:hAnsi="Times New Roman"/>
                <w:sz w:val="24"/>
                <w:szCs w:val="24"/>
              </w:rPr>
              <w:t xml:space="preserve"> pastaruosius </w:t>
            </w:r>
            <w:r w:rsidR="00DD6766">
              <w:rPr>
                <w:rFonts w:ascii="Times New Roman" w:eastAsia="Times New Roman" w:hAnsi="Times New Roman"/>
                <w:sz w:val="24"/>
                <w:szCs w:val="24"/>
              </w:rPr>
              <w:t xml:space="preserve">5 metus iki pasiūlymo pateikimo pabaigos </w:t>
            </w:r>
            <w:r w:rsidR="00104F85">
              <w:rPr>
                <w:rFonts w:ascii="Times New Roman" w:eastAsia="Times New Roman" w:hAnsi="Times New Roman"/>
                <w:sz w:val="24"/>
                <w:szCs w:val="24"/>
              </w:rPr>
              <w:t>ėjus</w:t>
            </w:r>
            <w:r w:rsidR="00DD6766">
              <w:rPr>
                <w:rFonts w:ascii="Times New Roman" w:eastAsia="Times New Roman" w:hAnsi="Times New Roman"/>
                <w:sz w:val="24"/>
                <w:szCs w:val="24"/>
              </w:rPr>
              <w:t xml:space="preserve"> </w:t>
            </w:r>
            <w:r w:rsidR="00104F85">
              <w:rPr>
                <w:rFonts w:ascii="Times New Roman" w:eastAsia="Times New Roman" w:hAnsi="Times New Roman"/>
                <w:sz w:val="24"/>
                <w:szCs w:val="24"/>
              </w:rPr>
              <w:t xml:space="preserve">maisto gamybos technologo pareigas </w:t>
            </w:r>
            <w:r w:rsidR="00E100B1">
              <w:rPr>
                <w:rFonts w:ascii="Times New Roman" w:eastAsia="Times New Roman" w:hAnsi="Times New Roman"/>
                <w:sz w:val="24"/>
                <w:szCs w:val="24"/>
              </w:rPr>
              <w:t>vykdant viešojo maitinimo paslaugų teikimo sutartis</w:t>
            </w:r>
            <w:r w:rsidR="00C11C61">
              <w:rPr>
                <w:rFonts w:ascii="Times New Roman" w:eastAsia="Times New Roman" w:hAnsi="Times New Roman"/>
                <w:sz w:val="24"/>
                <w:szCs w:val="24"/>
              </w:rPr>
              <w:t>, kuri</w:t>
            </w:r>
            <w:r w:rsidR="0023121F">
              <w:rPr>
                <w:rFonts w:ascii="Times New Roman" w:eastAsia="Times New Roman" w:hAnsi="Times New Roman"/>
                <w:sz w:val="24"/>
                <w:szCs w:val="24"/>
              </w:rPr>
              <w:t>os</w:t>
            </w:r>
            <w:r w:rsidR="00C11C61">
              <w:rPr>
                <w:rFonts w:ascii="Times New Roman" w:eastAsia="Times New Roman" w:hAnsi="Times New Roman"/>
                <w:sz w:val="24"/>
                <w:szCs w:val="24"/>
              </w:rPr>
              <w:t xml:space="preserve"> ne trumpesnės nei 9 mėn.</w:t>
            </w:r>
            <w:r w:rsidR="0023121F">
              <w:rPr>
                <w:rFonts w:ascii="Times New Roman" w:eastAsia="Times New Roman" w:hAnsi="Times New Roman"/>
                <w:sz w:val="24"/>
                <w:szCs w:val="24"/>
              </w:rPr>
              <w:t xml:space="preserve"> Balai suteikiami už vykdytas sutartis</w:t>
            </w:r>
            <w:r w:rsidRPr="007B7871">
              <w:rPr>
                <w:rFonts w:ascii="Times New Roman" w:eastAsia="Times New Roman" w:hAnsi="Times New Roman"/>
                <w:sz w:val="24"/>
                <w:szCs w:val="24"/>
              </w:rPr>
              <w:t>.</w:t>
            </w:r>
          </w:p>
          <w:p w14:paraId="380E8B27" w14:textId="4C86DB40" w:rsidR="00371C8D" w:rsidRPr="007B7871" w:rsidRDefault="00BC14D3" w:rsidP="00FF2BDF">
            <w:pPr>
              <w:pStyle w:val="Sraopastraipa"/>
              <w:tabs>
                <w:tab w:val="left" w:pos="300"/>
              </w:tabs>
              <w:autoSpaceDN/>
              <w:spacing w:before="120" w:after="120"/>
              <w:ind w:left="0"/>
              <w:contextualSpacing w:val="0"/>
              <w:jc w:val="both"/>
              <w:rPr>
                <w:rFonts w:ascii="Times New Roman" w:hAnsi="Times New Roman"/>
                <w:b/>
                <w:color w:val="000000" w:themeColor="text1"/>
                <w:sz w:val="24"/>
                <w:szCs w:val="24"/>
              </w:rPr>
            </w:pPr>
            <w:r w:rsidRPr="007B7871">
              <w:rPr>
                <w:rFonts w:ascii="Times New Roman" w:eastAsia="Times New Roman" w:hAnsi="Times New Roman"/>
                <w:sz w:val="24"/>
                <w:szCs w:val="24"/>
              </w:rPr>
              <w:t>Maksimalus vertinamas s</w:t>
            </w:r>
            <w:r w:rsidR="006F11BB">
              <w:rPr>
                <w:rFonts w:ascii="Times New Roman" w:eastAsia="Times New Roman" w:hAnsi="Times New Roman"/>
                <w:sz w:val="24"/>
                <w:szCs w:val="24"/>
              </w:rPr>
              <w:t>utarčių skaičius 5. T</w:t>
            </w:r>
            <w:r w:rsidRPr="007B7871">
              <w:rPr>
                <w:rFonts w:ascii="Times New Roman" w:eastAsia="Times New Roman" w:hAnsi="Times New Roman"/>
                <w:sz w:val="24"/>
                <w:szCs w:val="24"/>
              </w:rPr>
              <w:t xml:space="preserve">iekėjui pasiūliusiam specialistą su didesne, nei </w:t>
            </w:r>
            <w:r w:rsidR="006F11BB">
              <w:rPr>
                <w:rFonts w:ascii="Times New Roman" w:eastAsia="Times New Roman" w:hAnsi="Times New Roman"/>
                <w:sz w:val="24"/>
                <w:szCs w:val="24"/>
              </w:rPr>
              <w:t>5 sutar</w:t>
            </w:r>
            <w:r w:rsidR="001704B5">
              <w:rPr>
                <w:rFonts w:ascii="Times New Roman" w:eastAsia="Times New Roman" w:hAnsi="Times New Roman"/>
                <w:sz w:val="24"/>
                <w:szCs w:val="24"/>
              </w:rPr>
              <w:t>čių</w:t>
            </w:r>
            <w:r w:rsidRPr="007B7871">
              <w:rPr>
                <w:rFonts w:ascii="Times New Roman" w:eastAsia="Times New Roman" w:hAnsi="Times New Roman"/>
                <w:sz w:val="24"/>
                <w:szCs w:val="24"/>
              </w:rPr>
              <w:t xml:space="preserve"> patirtimi, suteikiamas maksimalus bal</w:t>
            </w:r>
            <w:r w:rsidR="002D1C4C">
              <w:rPr>
                <w:rFonts w:ascii="Times New Roman" w:eastAsia="Times New Roman" w:hAnsi="Times New Roman"/>
                <w:sz w:val="24"/>
                <w:szCs w:val="24"/>
              </w:rPr>
              <w:t xml:space="preserve">as </w:t>
            </w:r>
            <w:r w:rsidR="0025496C">
              <w:rPr>
                <w:rFonts w:ascii="Times New Roman" w:eastAsia="Times New Roman" w:hAnsi="Times New Roman"/>
                <w:sz w:val="24"/>
                <w:szCs w:val="24"/>
              </w:rPr>
              <w:t>8</w:t>
            </w:r>
            <w:r w:rsidRPr="007B7871">
              <w:rPr>
                <w:rFonts w:ascii="Times New Roman" w:eastAsia="Times New Roman" w:hAnsi="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FD1E47" w14:textId="16FF2352" w:rsidR="00371C8D" w:rsidRPr="007B7871" w:rsidRDefault="006877FA" w:rsidP="00FF2BDF">
            <w:pPr>
              <w:spacing w:before="120" w:after="120"/>
              <w:jc w:val="center"/>
              <w:rPr>
                <w:rFonts w:ascii="Times New Roman" w:eastAsia="Times New Roman" w:hAnsi="Times New Roman"/>
                <w:sz w:val="24"/>
                <w:szCs w:val="24"/>
              </w:rPr>
            </w:pPr>
            <w:r>
              <w:rPr>
                <w:rFonts w:ascii="Times New Roman" w:eastAsia="Times New Roman" w:hAnsi="Times New Roman"/>
                <w:sz w:val="24"/>
                <w:szCs w:val="24"/>
              </w:rPr>
              <w:t>Y</w:t>
            </w:r>
            <w:r w:rsidR="0062099A" w:rsidRPr="007B7871">
              <w:rPr>
                <w:rFonts w:ascii="Times New Roman" w:eastAsia="Times New Roman" w:hAnsi="Times New Roman"/>
                <w:sz w:val="24"/>
                <w:szCs w:val="24"/>
                <w:vertAlign w:val="subscript"/>
              </w:rPr>
              <w:t>3</w:t>
            </w:r>
            <w:r w:rsidR="0062099A" w:rsidRPr="007B7871">
              <w:rPr>
                <w:rFonts w:ascii="Times New Roman" w:hAnsi="Times New Roman"/>
                <w:sz w:val="24"/>
                <w:szCs w:val="24"/>
                <w:lang w:eastAsia="lt-LT"/>
              </w:rPr>
              <w:t>=</w:t>
            </w:r>
            <w:r w:rsidR="0025496C">
              <w:rPr>
                <w:rFonts w:ascii="Times New Roman" w:hAnsi="Times New Roman"/>
                <w:sz w:val="24"/>
                <w:szCs w:val="24"/>
                <w:lang w:eastAsia="lt-LT"/>
              </w:rPr>
              <w:t>8</w:t>
            </w:r>
          </w:p>
        </w:tc>
      </w:tr>
      <w:tr w:rsidR="008C1DE2" w:rsidRPr="007B7871" w14:paraId="46D7E09E" w14:textId="77777777" w:rsidTr="007030EF">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AEF0E" w14:textId="13615FEF" w:rsidR="008C1DE2" w:rsidRPr="007B7871" w:rsidRDefault="00590FE1" w:rsidP="00FF2BDF">
            <w:pPr>
              <w:pBdr>
                <w:top w:val="nil"/>
                <w:left w:val="nil"/>
                <w:bottom w:val="nil"/>
                <w:right w:val="nil"/>
                <w:between w:val="nil"/>
                <w:bar w:val="nil"/>
              </w:pBdr>
              <w:spacing w:before="120" w:after="120"/>
              <w:jc w:val="both"/>
              <w:rPr>
                <w:rFonts w:ascii="Times New Roman" w:hAnsi="Times New Roman"/>
                <w:sz w:val="24"/>
                <w:szCs w:val="24"/>
                <w:bdr w:val="nil"/>
                <w:lang w:eastAsia="ar-SA"/>
              </w:rPr>
            </w:pPr>
            <w:r>
              <w:rPr>
                <w:rFonts w:ascii="Times New Roman" w:hAnsi="Times New Roman"/>
                <w:b/>
                <w:color w:val="000000" w:themeColor="text1"/>
                <w:sz w:val="24"/>
                <w:szCs w:val="24"/>
              </w:rPr>
              <w:t>Šeštas</w:t>
            </w:r>
            <w:r w:rsidRPr="007B7871">
              <w:rPr>
                <w:rFonts w:ascii="Times New Roman" w:hAnsi="Times New Roman"/>
                <w:b/>
                <w:color w:val="000000" w:themeColor="text1"/>
                <w:sz w:val="24"/>
                <w:szCs w:val="24"/>
              </w:rPr>
              <w:t xml:space="preserve"> </w:t>
            </w:r>
            <w:r w:rsidR="008C1DE2" w:rsidRPr="007B7871">
              <w:rPr>
                <w:rFonts w:ascii="Times New Roman" w:hAnsi="Times New Roman"/>
                <w:b/>
                <w:color w:val="000000" w:themeColor="text1"/>
                <w:sz w:val="24"/>
                <w:szCs w:val="24"/>
              </w:rPr>
              <w:t xml:space="preserve">kriterijus: </w:t>
            </w:r>
            <w:r w:rsidR="008C1DE2">
              <w:rPr>
                <w:rFonts w:ascii="Times New Roman" w:hAnsi="Times New Roman"/>
                <w:bCs/>
                <w:color w:val="000000" w:themeColor="text1"/>
                <w:sz w:val="24"/>
                <w:szCs w:val="24"/>
              </w:rPr>
              <w:t>Dietisto</w:t>
            </w:r>
            <w:r w:rsidR="008C1DE2" w:rsidRPr="007B7871">
              <w:rPr>
                <w:rFonts w:ascii="Times New Roman" w:hAnsi="Times New Roman"/>
                <w:bCs/>
                <w:color w:val="000000" w:themeColor="text1"/>
                <w:sz w:val="24"/>
                <w:szCs w:val="24"/>
              </w:rPr>
              <w:t xml:space="preserve"> darbo patirtis  </w:t>
            </w:r>
            <w:r w:rsidR="008C1DE2" w:rsidRPr="007B7871">
              <w:rPr>
                <w:rFonts w:ascii="Times New Roman" w:hAnsi="Times New Roman"/>
                <w:sz w:val="24"/>
                <w:szCs w:val="24"/>
                <w:lang w:eastAsia="lt-LT"/>
              </w:rPr>
              <w:t>(</w:t>
            </w:r>
            <w:r w:rsidR="008C1DE2" w:rsidRPr="007B7871">
              <w:rPr>
                <w:rFonts w:ascii="Times New Roman" w:eastAsia="Times New Roman" w:hAnsi="Times New Roman"/>
                <w:sz w:val="24"/>
                <w:szCs w:val="24"/>
              </w:rPr>
              <w:t>T</w:t>
            </w:r>
            <w:r w:rsidR="008C1DE2">
              <w:rPr>
                <w:rFonts w:ascii="Times New Roman" w:eastAsia="Times New Roman" w:hAnsi="Times New Roman"/>
                <w:sz w:val="24"/>
                <w:szCs w:val="24"/>
                <w:vertAlign w:val="subscript"/>
              </w:rPr>
              <w:t>4</w:t>
            </w:r>
            <w:r w:rsidR="008C1DE2" w:rsidRPr="007B7871">
              <w:rPr>
                <w:rFonts w:ascii="Times New Roman" w:hAnsi="Times New Roman"/>
                <w:sz w:val="24"/>
                <w:szCs w:val="24"/>
                <w:lang w:eastAsia="lt-LT"/>
              </w:rPr>
              <w:t xml:space="preserve">): </w:t>
            </w:r>
          </w:p>
          <w:p w14:paraId="65B1DDE6" w14:textId="70F20414" w:rsidR="008C1DE2" w:rsidRPr="007B7871" w:rsidRDefault="008C1DE2" w:rsidP="00FF2BDF">
            <w:pPr>
              <w:tabs>
                <w:tab w:val="left" w:pos="300"/>
              </w:tabs>
              <w:autoSpaceDN/>
              <w:spacing w:before="120" w:after="120"/>
              <w:jc w:val="both"/>
              <w:rPr>
                <w:rFonts w:ascii="Times New Roman" w:eastAsia="Times New Roman" w:hAnsi="Times New Roman"/>
                <w:sz w:val="24"/>
                <w:szCs w:val="24"/>
              </w:rPr>
            </w:pPr>
            <w:r w:rsidRPr="007B7871">
              <w:rPr>
                <w:rFonts w:ascii="Times New Roman" w:eastAsia="Times New Roman" w:hAnsi="Times New Roman"/>
                <w:sz w:val="24"/>
                <w:szCs w:val="24"/>
              </w:rPr>
              <w:t xml:space="preserve">Vertinama </w:t>
            </w:r>
            <w:r>
              <w:rPr>
                <w:rFonts w:ascii="Times New Roman" w:eastAsia="Times New Roman" w:hAnsi="Times New Roman"/>
                <w:sz w:val="24"/>
                <w:szCs w:val="24"/>
              </w:rPr>
              <w:t xml:space="preserve">pasitelkiamo dietisto darbo patirtis per </w:t>
            </w:r>
            <w:r w:rsidR="00D4375F">
              <w:rPr>
                <w:rFonts w:ascii="Times New Roman" w:eastAsia="Times New Roman" w:hAnsi="Times New Roman"/>
                <w:sz w:val="24"/>
                <w:szCs w:val="24"/>
              </w:rPr>
              <w:t xml:space="preserve">pastaruosius </w:t>
            </w:r>
            <w:r>
              <w:rPr>
                <w:rFonts w:ascii="Times New Roman" w:eastAsia="Times New Roman" w:hAnsi="Times New Roman"/>
                <w:sz w:val="24"/>
                <w:szCs w:val="24"/>
              </w:rPr>
              <w:t>5 metus iki pasiūlymo pateikimo pabaigos ėjus dietisto pareigas vykdant viešojo maitinimo paslaugų teikimo sutartis, kurios ne trumpesnės nei 9 mėn. Balai suteikiami už vykdytas sutartis</w:t>
            </w:r>
            <w:r w:rsidRPr="007B7871">
              <w:rPr>
                <w:rFonts w:ascii="Times New Roman" w:eastAsia="Times New Roman" w:hAnsi="Times New Roman"/>
                <w:sz w:val="24"/>
                <w:szCs w:val="24"/>
              </w:rPr>
              <w:t>.</w:t>
            </w:r>
          </w:p>
          <w:p w14:paraId="4AC9603F" w14:textId="259A8DD5" w:rsidR="008C1DE2" w:rsidRPr="007B7871" w:rsidRDefault="008C1DE2" w:rsidP="00FF2BDF">
            <w:pPr>
              <w:pBdr>
                <w:top w:val="nil"/>
                <w:left w:val="nil"/>
                <w:bottom w:val="nil"/>
                <w:right w:val="nil"/>
                <w:between w:val="nil"/>
                <w:bar w:val="nil"/>
              </w:pBdr>
              <w:spacing w:before="120" w:after="120"/>
              <w:jc w:val="both"/>
              <w:rPr>
                <w:rFonts w:ascii="Times New Roman" w:hAnsi="Times New Roman"/>
                <w:b/>
                <w:color w:val="000000" w:themeColor="text1"/>
                <w:sz w:val="24"/>
                <w:szCs w:val="24"/>
              </w:rPr>
            </w:pPr>
            <w:r w:rsidRPr="007B7871">
              <w:rPr>
                <w:rFonts w:ascii="Times New Roman" w:eastAsia="Times New Roman" w:hAnsi="Times New Roman"/>
                <w:sz w:val="24"/>
                <w:szCs w:val="24"/>
              </w:rPr>
              <w:lastRenderedPageBreak/>
              <w:t>Maksimalus vertinamas s</w:t>
            </w:r>
            <w:r>
              <w:rPr>
                <w:rFonts w:ascii="Times New Roman" w:eastAsia="Times New Roman" w:hAnsi="Times New Roman"/>
                <w:sz w:val="24"/>
                <w:szCs w:val="24"/>
              </w:rPr>
              <w:t>utarčių skaičius 5. T</w:t>
            </w:r>
            <w:r w:rsidRPr="007B7871">
              <w:rPr>
                <w:rFonts w:ascii="Times New Roman" w:eastAsia="Times New Roman" w:hAnsi="Times New Roman"/>
                <w:sz w:val="24"/>
                <w:szCs w:val="24"/>
              </w:rPr>
              <w:t xml:space="preserve">iekėjui pasiūliusiam specialistą su didesne, nei </w:t>
            </w:r>
            <w:r>
              <w:rPr>
                <w:rFonts w:ascii="Times New Roman" w:eastAsia="Times New Roman" w:hAnsi="Times New Roman"/>
                <w:sz w:val="24"/>
                <w:szCs w:val="24"/>
              </w:rPr>
              <w:t xml:space="preserve">5 </w:t>
            </w:r>
            <w:r w:rsidR="001704B5">
              <w:rPr>
                <w:rFonts w:ascii="Times New Roman" w:eastAsia="Times New Roman" w:hAnsi="Times New Roman"/>
                <w:sz w:val="24"/>
                <w:szCs w:val="24"/>
              </w:rPr>
              <w:t>sutarčių</w:t>
            </w:r>
            <w:r w:rsidRPr="007B7871">
              <w:rPr>
                <w:rFonts w:ascii="Times New Roman" w:eastAsia="Times New Roman" w:hAnsi="Times New Roman"/>
                <w:sz w:val="24"/>
                <w:szCs w:val="24"/>
              </w:rPr>
              <w:t xml:space="preserve"> patirtimi, suteikiamas maksimalus bal</w:t>
            </w:r>
            <w:r w:rsidR="002D1C4C">
              <w:rPr>
                <w:rFonts w:ascii="Times New Roman" w:eastAsia="Times New Roman" w:hAnsi="Times New Roman"/>
                <w:sz w:val="24"/>
                <w:szCs w:val="24"/>
              </w:rPr>
              <w:t xml:space="preserve">as </w:t>
            </w:r>
            <w:r w:rsidR="0025496C">
              <w:rPr>
                <w:rFonts w:ascii="Times New Roman" w:eastAsia="Times New Roman" w:hAnsi="Times New Roman"/>
                <w:sz w:val="24"/>
                <w:szCs w:val="24"/>
              </w:rPr>
              <w:t>8</w:t>
            </w:r>
            <w:r w:rsidRPr="007B7871">
              <w:rPr>
                <w:rFonts w:ascii="Times New Roman" w:eastAsia="Times New Roman" w:hAnsi="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7E3584" w14:textId="30444D7D" w:rsidR="008C1DE2" w:rsidRDefault="008C1DE2" w:rsidP="00FF2BDF">
            <w:pPr>
              <w:spacing w:before="120" w:after="120"/>
              <w:jc w:val="center"/>
              <w:rPr>
                <w:rFonts w:ascii="Times New Roman" w:eastAsia="Times New Roman" w:hAnsi="Times New Roman"/>
                <w:sz w:val="24"/>
                <w:szCs w:val="24"/>
              </w:rPr>
            </w:pPr>
            <w:r>
              <w:rPr>
                <w:rFonts w:ascii="Times New Roman" w:eastAsia="Times New Roman" w:hAnsi="Times New Roman"/>
                <w:sz w:val="24"/>
                <w:szCs w:val="24"/>
              </w:rPr>
              <w:lastRenderedPageBreak/>
              <w:t>Y</w:t>
            </w:r>
            <w:r>
              <w:rPr>
                <w:rFonts w:ascii="Times New Roman" w:eastAsia="Times New Roman" w:hAnsi="Times New Roman"/>
                <w:sz w:val="24"/>
                <w:szCs w:val="24"/>
                <w:vertAlign w:val="subscript"/>
              </w:rPr>
              <w:t>4</w:t>
            </w:r>
            <w:r w:rsidRPr="007B7871">
              <w:rPr>
                <w:rFonts w:ascii="Times New Roman" w:hAnsi="Times New Roman"/>
                <w:sz w:val="24"/>
                <w:szCs w:val="24"/>
                <w:lang w:eastAsia="lt-LT"/>
              </w:rPr>
              <w:t>=</w:t>
            </w:r>
            <w:r w:rsidR="0025496C">
              <w:rPr>
                <w:rFonts w:ascii="Times New Roman" w:hAnsi="Times New Roman"/>
                <w:sz w:val="24"/>
                <w:szCs w:val="24"/>
                <w:lang w:eastAsia="lt-LT"/>
              </w:rPr>
              <w:t>8</w:t>
            </w:r>
          </w:p>
        </w:tc>
      </w:tr>
      <w:tr w:rsidR="00CC25A6" w:rsidRPr="007B7871" w14:paraId="198CBC85" w14:textId="77777777" w:rsidTr="007030EF">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F58BE" w14:textId="054047C8" w:rsidR="00164573" w:rsidRPr="007B7871" w:rsidRDefault="00590FE1" w:rsidP="00FF2BDF">
            <w:pPr>
              <w:pBdr>
                <w:top w:val="nil"/>
                <w:left w:val="nil"/>
                <w:bottom w:val="nil"/>
                <w:right w:val="nil"/>
                <w:between w:val="nil"/>
                <w:bar w:val="nil"/>
              </w:pBdr>
              <w:spacing w:before="120" w:after="120"/>
              <w:jc w:val="both"/>
              <w:rPr>
                <w:rFonts w:ascii="Times New Roman" w:hAnsi="Times New Roman"/>
                <w:sz w:val="24"/>
                <w:szCs w:val="24"/>
                <w:bdr w:val="nil"/>
                <w:lang w:eastAsia="ar-SA"/>
              </w:rPr>
            </w:pPr>
            <w:r>
              <w:rPr>
                <w:rFonts w:ascii="Times New Roman" w:hAnsi="Times New Roman"/>
                <w:b/>
                <w:color w:val="000000" w:themeColor="text1"/>
                <w:sz w:val="24"/>
                <w:szCs w:val="24"/>
              </w:rPr>
              <w:t xml:space="preserve">Septintas </w:t>
            </w:r>
            <w:r w:rsidR="00164573" w:rsidRPr="007B7871">
              <w:rPr>
                <w:rFonts w:ascii="Times New Roman" w:hAnsi="Times New Roman"/>
                <w:b/>
                <w:color w:val="000000" w:themeColor="text1"/>
                <w:sz w:val="24"/>
                <w:szCs w:val="24"/>
              </w:rPr>
              <w:t xml:space="preserve">kriterijus: </w:t>
            </w:r>
            <w:r w:rsidR="00164573">
              <w:rPr>
                <w:rFonts w:ascii="Times New Roman" w:hAnsi="Times New Roman"/>
                <w:bCs/>
                <w:color w:val="000000" w:themeColor="text1"/>
                <w:sz w:val="24"/>
                <w:szCs w:val="24"/>
              </w:rPr>
              <w:t>Aplinkos apsaugos vadybos sistemos taikymas</w:t>
            </w:r>
            <w:r w:rsidR="00164573" w:rsidRPr="007B7871">
              <w:rPr>
                <w:rFonts w:ascii="Times New Roman" w:hAnsi="Times New Roman"/>
                <w:bCs/>
                <w:color w:val="000000" w:themeColor="text1"/>
                <w:sz w:val="24"/>
                <w:szCs w:val="24"/>
              </w:rPr>
              <w:t xml:space="preserve">  </w:t>
            </w:r>
            <w:r w:rsidR="00164573" w:rsidRPr="007B7871">
              <w:rPr>
                <w:rFonts w:ascii="Times New Roman" w:hAnsi="Times New Roman"/>
                <w:sz w:val="24"/>
                <w:szCs w:val="24"/>
                <w:lang w:eastAsia="lt-LT"/>
              </w:rPr>
              <w:t>(</w:t>
            </w:r>
            <w:r w:rsidR="00164573" w:rsidRPr="007B7871">
              <w:rPr>
                <w:rFonts w:ascii="Times New Roman" w:eastAsia="Times New Roman" w:hAnsi="Times New Roman"/>
                <w:sz w:val="24"/>
                <w:szCs w:val="24"/>
              </w:rPr>
              <w:t>T</w:t>
            </w:r>
            <w:r w:rsidR="00164573">
              <w:rPr>
                <w:rFonts w:ascii="Times New Roman" w:eastAsia="Times New Roman" w:hAnsi="Times New Roman"/>
                <w:sz w:val="24"/>
                <w:szCs w:val="24"/>
                <w:vertAlign w:val="subscript"/>
              </w:rPr>
              <w:t>5</w:t>
            </w:r>
            <w:r w:rsidR="00164573" w:rsidRPr="007B7871">
              <w:rPr>
                <w:rFonts w:ascii="Times New Roman" w:hAnsi="Times New Roman"/>
                <w:sz w:val="24"/>
                <w:szCs w:val="24"/>
                <w:lang w:eastAsia="lt-LT"/>
              </w:rPr>
              <w:t xml:space="preserve">): </w:t>
            </w:r>
          </w:p>
          <w:p w14:paraId="49203C23" w14:textId="105AD1E7" w:rsidR="00CC25A6" w:rsidRPr="00164573" w:rsidRDefault="00164573" w:rsidP="00FF2BDF">
            <w:pPr>
              <w:pBdr>
                <w:top w:val="nil"/>
                <w:left w:val="nil"/>
                <w:bottom w:val="nil"/>
                <w:right w:val="nil"/>
                <w:between w:val="nil"/>
                <w:bar w:val="nil"/>
              </w:pBdr>
              <w:spacing w:before="120" w:after="120"/>
              <w:jc w:val="both"/>
              <w:rPr>
                <w:rFonts w:ascii="Times New Roman" w:hAnsi="Times New Roman"/>
                <w:bCs/>
                <w:color w:val="000000" w:themeColor="text1"/>
                <w:sz w:val="24"/>
                <w:szCs w:val="24"/>
              </w:rPr>
            </w:pPr>
            <w:r w:rsidRPr="00164573">
              <w:rPr>
                <w:rFonts w:ascii="Times New Roman" w:hAnsi="Times New Roman"/>
                <w:bCs/>
                <w:color w:val="000000" w:themeColor="text1"/>
                <w:sz w:val="24"/>
                <w:szCs w:val="24"/>
              </w:rPr>
              <w:t>Vertinama</w:t>
            </w:r>
            <w:r w:rsidR="00B249E5">
              <w:rPr>
                <w:rFonts w:ascii="Times New Roman" w:hAnsi="Times New Roman"/>
                <w:bCs/>
                <w:color w:val="000000" w:themeColor="text1"/>
                <w:sz w:val="24"/>
                <w:szCs w:val="24"/>
              </w:rPr>
              <w:t xml:space="preserve"> ar </w:t>
            </w:r>
            <w:r w:rsidR="00E04273">
              <w:rPr>
                <w:rFonts w:ascii="Times New Roman" w:hAnsi="Times New Roman"/>
                <w:bCs/>
                <w:color w:val="000000" w:themeColor="text1"/>
                <w:sz w:val="24"/>
                <w:szCs w:val="24"/>
              </w:rPr>
              <w:t xml:space="preserve">teikiamoms maitinimo paslaugoms </w:t>
            </w:r>
            <w:r w:rsidR="00B249E5">
              <w:rPr>
                <w:rFonts w:ascii="Times New Roman" w:hAnsi="Times New Roman"/>
                <w:bCs/>
                <w:color w:val="000000" w:themeColor="text1"/>
                <w:sz w:val="24"/>
                <w:szCs w:val="24"/>
              </w:rPr>
              <w:t xml:space="preserve">tiekėjas įsidiegęs ir taiko </w:t>
            </w:r>
            <w:r w:rsidR="0032377C" w:rsidRPr="0032377C">
              <w:rPr>
                <w:rFonts w:ascii="Times New Roman" w:hAnsi="Times New Roman"/>
                <w:bCs/>
                <w:color w:val="000000" w:themeColor="text1"/>
                <w:sz w:val="24"/>
                <w:szCs w:val="24"/>
              </w:rPr>
              <w:t>aplinkos apsaugos vadybos sistemos reikalavimus pagal standartą LST EN ISO 14001 arba EMAS ar kitus aplinkos apsaugos vadybos standartus, pagrįstus atitinkamais Europos arba tarptautinių standartizacijos organizacijų priimtais standartais.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FDBB6" w14:textId="0025DEEC" w:rsidR="00CC25A6" w:rsidRDefault="004C6703" w:rsidP="00FF2BDF">
            <w:pPr>
              <w:spacing w:before="120" w:after="120"/>
              <w:jc w:val="center"/>
              <w:rPr>
                <w:rFonts w:ascii="Times New Roman" w:eastAsia="Times New Roman" w:hAnsi="Times New Roman"/>
                <w:sz w:val="24"/>
                <w:szCs w:val="24"/>
              </w:rPr>
            </w:pPr>
            <w:r>
              <w:rPr>
                <w:rFonts w:ascii="Times New Roman" w:eastAsia="Times New Roman" w:hAnsi="Times New Roman"/>
                <w:sz w:val="24"/>
                <w:szCs w:val="24"/>
              </w:rPr>
              <w:t>Y</w:t>
            </w:r>
            <w:r>
              <w:rPr>
                <w:rFonts w:ascii="Times New Roman" w:eastAsia="Times New Roman" w:hAnsi="Times New Roman"/>
                <w:sz w:val="24"/>
                <w:szCs w:val="24"/>
                <w:vertAlign w:val="subscript"/>
              </w:rPr>
              <w:t>5</w:t>
            </w:r>
            <w:r w:rsidRPr="007B7871">
              <w:rPr>
                <w:rFonts w:ascii="Times New Roman" w:hAnsi="Times New Roman"/>
                <w:sz w:val="24"/>
                <w:szCs w:val="24"/>
                <w:lang w:eastAsia="lt-LT"/>
              </w:rPr>
              <w:t>=</w:t>
            </w:r>
            <w:r w:rsidR="00D84EBD">
              <w:rPr>
                <w:rFonts w:ascii="Times New Roman" w:hAnsi="Times New Roman"/>
                <w:sz w:val="24"/>
                <w:szCs w:val="24"/>
                <w:lang w:eastAsia="lt-LT"/>
              </w:rPr>
              <w:t>5</w:t>
            </w:r>
          </w:p>
        </w:tc>
      </w:tr>
      <w:tr w:rsidR="00AE14B9" w:rsidRPr="007B7871" w14:paraId="2E5F61A7" w14:textId="77777777" w:rsidTr="007030EF">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B316A" w14:textId="3A0F973F" w:rsidR="00AE14B9" w:rsidRDefault="00590FE1" w:rsidP="00FF2BDF">
            <w:pPr>
              <w:pBdr>
                <w:top w:val="nil"/>
                <w:left w:val="nil"/>
                <w:bottom w:val="nil"/>
                <w:right w:val="nil"/>
                <w:between w:val="nil"/>
                <w:bar w:val="nil"/>
              </w:pBdr>
              <w:spacing w:before="120" w:after="120"/>
              <w:jc w:val="both"/>
              <w:rPr>
                <w:rFonts w:ascii="Times New Roman" w:hAnsi="Times New Roman"/>
                <w:sz w:val="24"/>
                <w:szCs w:val="24"/>
                <w:lang w:eastAsia="lt-LT"/>
              </w:rPr>
            </w:pPr>
            <w:r>
              <w:rPr>
                <w:rFonts w:ascii="Times New Roman" w:hAnsi="Times New Roman"/>
                <w:b/>
                <w:color w:val="000000" w:themeColor="text1"/>
                <w:sz w:val="24"/>
                <w:szCs w:val="24"/>
              </w:rPr>
              <w:t>Aštuntas</w:t>
            </w:r>
            <w:r w:rsidRPr="007B7871">
              <w:rPr>
                <w:rFonts w:ascii="Times New Roman" w:hAnsi="Times New Roman"/>
                <w:b/>
                <w:color w:val="000000" w:themeColor="text1"/>
                <w:sz w:val="24"/>
                <w:szCs w:val="24"/>
              </w:rPr>
              <w:t xml:space="preserve"> </w:t>
            </w:r>
            <w:r w:rsidR="002F6D19">
              <w:rPr>
                <w:rFonts w:ascii="Times New Roman" w:hAnsi="Times New Roman"/>
                <w:b/>
                <w:color w:val="000000" w:themeColor="text1"/>
                <w:sz w:val="24"/>
                <w:szCs w:val="24"/>
              </w:rPr>
              <w:t xml:space="preserve">kriterijus: </w:t>
            </w:r>
            <w:r w:rsidR="00BD5A29" w:rsidRPr="00BD5A29">
              <w:rPr>
                <w:rFonts w:ascii="Times New Roman" w:hAnsi="Times New Roman"/>
                <w:bCs/>
                <w:color w:val="000000" w:themeColor="text1"/>
                <w:sz w:val="24"/>
                <w:szCs w:val="24"/>
              </w:rPr>
              <w:t>Atsiliepimų /paslaugų kokybės monitoringo sistemos taikymas</w:t>
            </w:r>
            <w:r w:rsidR="00BD5A29">
              <w:rPr>
                <w:rFonts w:ascii="Times New Roman" w:hAnsi="Times New Roman"/>
                <w:b/>
                <w:color w:val="000000" w:themeColor="text1"/>
                <w:sz w:val="24"/>
                <w:szCs w:val="24"/>
              </w:rPr>
              <w:t xml:space="preserve"> </w:t>
            </w:r>
            <w:r w:rsidR="00BD5A29" w:rsidRPr="007B7871">
              <w:rPr>
                <w:rFonts w:ascii="Times New Roman" w:hAnsi="Times New Roman"/>
                <w:sz w:val="24"/>
                <w:szCs w:val="24"/>
                <w:lang w:eastAsia="lt-LT"/>
              </w:rPr>
              <w:t>(</w:t>
            </w:r>
            <w:r w:rsidR="00BD5A29" w:rsidRPr="007B7871">
              <w:rPr>
                <w:rFonts w:ascii="Times New Roman" w:eastAsia="Times New Roman" w:hAnsi="Times New Roman"/>
                <w:sz w:val="24"/>
                <w:szCs w:val="24"/>
              </w:rPr>
              <w:t>T</w:t>
            </w:r>
            <w:r w:rsidR="005E3A2B">
              <w:rPr>
                <w:rFonts w:ascii="Times New Roman" w:eastAsia="Times New Roman" w:hAnsi="Times New Roman"/>
                <w:sz w:val="24"/>
                <w:szCs w:val="24"/>
                <w:vertAlign w:val="subscript"/>
              </w:rPr>
              <w:t>6</w:t>
            </w:r>
            <w:r w:rsidR="00BD5A29" w:rsidRPr="007B7871">
              <w:rPr>
                <w:rFonts w:ascii="Times New Roman" w:hAnsi="Times New Roman"/>
                <w:sz w:val="24"/>
                <w:szCs w:val="24"/>
                <w:lang w:eastAsia="lt-LT"/>
              </w:rPr>
              <w:t>):</w:t>
            </w:r>
          </w:p>
          <w:p w14:paraId="2DC3A9D9" w14:textId="5C6E07E5" w:rsidR="00AC176A" w:rsidRPr="00AC176A" w:rsidRDefault="00AC176A" w:rsidP="00FF2BDF">
            <w:pPr>
              <w:pBdr>
                <w:top w:val="nil"/>
                <w:left w:val="nil"/>
                <w:bottom w:val="nil"/>
                <w:right w:val="nil"/>
                <w:between w:val="nil"/>
                <w:bar w:val="nil"/>
              </w:pBdr>
              <w:spacing w:before="120" w:after="120"/>
              <w:jc w:val="both"/>
              <w:rPr>
                <w:rFonts w:ascii="Times New Roman" w:hAnsi="Times New Roman"/>
                <w:bCs/>
                <w:color w:val="000000" w:themeColor="text1"/>
                <w:sz w:val="24"/>
                <w:szCs w:val="24"/>
              </w:rPr>
            </w:pPr>
            <w:r w:rsidRPr="00AC176A">
              <w:rPr>
                <w:rFonts w:ascii="Times New Roman" w:hAnsi="Times New Roman"/>
                <w:bCs/>
                <w:color w:val="000000" w:themeColor="text1"/>
                <w:sz w:val="24"/>
                <w:szCs w:val="24"/>
                <w:lang w:eastAsia="lt-LT"/>
              </w:rPr>
              <w:t xml:space="preserve">Vertinama, </w:t>
            </w:r>
            <w:r>
              <w:rPr>
                <w:rFonts w:ascii="Times New Roman" w:hAnsi="Times New Roman"/>
                <w:bCs/>
                <w:color w:val="000000" w:themeColor="text1"/>
                <w:sz w:val="24"/>
                <w:szCs w:val="24"/>
                <w:lang w:eastAsia="lt-LT"/>
              </w:rPr>
              <w:t xml:space="preserve">ar paslaugų teikimo metu tiekėjas įsipareigoja taikyti atsiliepimų/ </w:t>
            </w:r>
            <w:r w:rsidRPr="00BD5A29">
              <w:rPr>
                <w:rFonts w:ascii="Times New Roman" w:hAnsi="Times New Roman"/>
                <w:bCs/>
                <w:color w:val="000000" w:themeColor="text1"/>
                <w:sz w:val="24"/>
                <w:szCs w:val="24"/>
              </w:rPr>
              <w:t>paslaugų kokybės monitoringo sistem</w:t>
            </w:r>
            <w:r>
              <w:rPr>
                <w:rFonts w:ascii="Times New Roman" w:hAnsi="Times New Roman"/>
                <w:bCs/>
                <w:color w:val="000000" w:themeColor="text1"/>
                <w:sz w:val="24"/>
                <w:szCs w:val="24"/>
              </w:rPr>
              <w:t>ą</w:t>
            </w:r>
            <w:r w:rsidR="00A95EEC">
              <w:rPr>
                <w:rFonts w:ascii="Times New Roman" w:hAnsi="Times New Roman"/>
                <w:bCs/>
                <w:color w:val="000000" w:themeColor="text1"/>
                <w:sz w:val="24"/>
                <w:szCs w:val="24"/>
              </w:rPr>
              <w:t xml:space="preserve"> ir ar praktiškai taiko bent viename viešojo maitinimo paslaugų objekte. </w:t>
            </w:r>
            <w:r>
              <w:rPr>
                <w:rFonts w:ascii="Times New Roman" w:hAnsi="Times New Roman"/>
                <w:bCs/>
                <w:color w:val="000000" w:themeColor="text1"/>
                <w:sz w:val="24"/>
                <w:szCs w:val="24"/>
                <w:lang w:eastAsia="lt-LT"/>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57B8F5" w14:textId="012A36F0" w:rsidR="00AE14B9" w:rsidRDefault="0089662E" w:rsidP="00FF2BDF">
            <w:pPr>
              <w:spacing w:before="120" w:after="120"/>
              <w:jc w:val="center"/>
              <w:rPr>
                <w:rFonts w:ascii="Times New Roman" w:eastAsia="Times New Roman" w:hAnsi="Times New Roman"/>
                <w:sz w:val="24"/>
                <w:szCs w:val="24"/>
              </w:rPr>
            </w:pPr>
            <w:r>
              <w:rPr>
                <w:rFonts w:ascii="Times New Roman" w:eastAsia="Times New Roman" w:hAnsi="Times New Roman"/>
                <w:sz w:val="24"/>
                <w:szCs w:val="24"/>
              </w:rPr>
              <w:t>Y</w:t>
            </w:r>
            <w:r w:rsidR="005E3A2B">
              <w:rPr>
                <w:rFonts w:ascii="Times New Roman" w:eastAsia="Times New Roman" w:hAnsi="Times New Roman"/>
                <w:sz w:val="24"/>
                <w:szCs w:val="24"/>
                <w:vertAlign w:val="subscript"/>
              </w:rPr>
              <w:t>6</w:t>
            </w:r>
            <w:r w:rsidRPr="007B7871">
              <w:rPr>
                <w:rFonts w:ascii="Times New Roman" w:hAnsi="Times New Roman"/>
                <w:sz w:val="24"/>
                <w:szCs w:val="24"/>
                <w:lang w:eastAsia="lt-LT"/>
              </w:rPr>
              <w:t>=</w:t>
            </w:r>
            <w:r w:rsidR="00C95760">
              <w:rPr>
                <w:rFonts w:ascii="Times New Roman" w:hAnsi="Times New Roman"/>
                <w:sz w:val="24"/>
                <w:szCs w:val="24"/>
                <w:lang w:eastAsia="lt-LT"/>
              </w:rPr>
              <w:t>5</w:t>
            </w:r>
          </w:p>
        </w:tc>
      </w:tr>
      <w:tr w:rsidR="00463CC5" w:rsidRPr="007B7871" w14:paraId="4E6F93EA" w14:textId="77777777" w:rsidTr="007030EF">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AD897" w14:textId="14153ECA" w:rsidR="00463CC5" w:rsidRDefault="00590FE1" w:rsidP="00FF2BDF">
            <w:pPr>
              <w:pBdr>
                <w:top w:val="nil"/>
                <w:left w:val="nil"/>
                <w:bottom w:val="nil"/>
                <w:right w:val="nil"/>
                <w:between w:val="nil"/>
                <w:bar w:val="nil"/>
              </w:pBdr>
              <w:spacing w:before="120" w:after="120"/>
              <w:jc w:val="both"/>
              <w:rPr>
                <w:rFonts w:ascii="Times New Roman" w:hAnsi="Times New Roman"/>
                <w:sz w:val="24"/>
                <w:szCs w:val="24"/>
                <w:lang w:eastAsia="lt-LT"/>
              </w:rPr>
            </w:pPr>
            <w:r>
              <w:rPr>
                <w:rFonts w:ascii="Times New Roman" w:hAnsi="Times New Roman"/>
                <w:b/>
                <w:color w:val="000000" w:themeColor="text1"/>
                <w:sz w:val="24"/>
                <w:szCs w:val="24"/>
              </w:rPr>
              <w:t>Devintas</w:t>
            </w:r>
            <w:r w:rsidRPr="007B7871">
              <w:rPr>
                <w:rFonts w:ascii="Times New Roman" w:hAnsi="Times New Roman"/>
                <w:b/>
                <w:color w:val="000000" w:themeColor="text1"/>
                <w:sz w:val="24"/>
                <w:szCs w:val="24"/>
              </w:rPr>
              <w:t xml:space="preserve"> </w:t>
            </w:r>
            <w:r w:rsidR="00463CC5">
              <w:rPr>
                <w:rFonts w:ascii="Times New Roman" w:hAnsi="Times New Roman"/>
                <w:b/>
                <w:color w:val="000000" w:themeColor="text1"/>
                <w:sz w:val="24"/>
                <w:szCs w:val="24"/>
              </w:rPr>
              <w:t xml:space="preserve">kriterijus: </w:t>
            </w:r>
            <w:r w:rsidR="00463CC5">
              <w:rPr>
                <w:rFonts w:ascii="Times New Roman" w:hAnsi="Times New Roman"/>
                <w:bCs/>
                <w:color w:val="000000" w:themeColor="text1"/>
                <w:sz w:val="24"/>
                <w:szCs w:val="24"/>
              </w:rPr>
              <w:t xml:space="preserve">Elektroninės </w:t>
            </w:r>
            <w:r w:rsidR="00A427ED">
              <w:rPr>
                <w:rFonts w:ascii="Times New Roman" w:hAnsi="Times New Roman"/>
                <w:bCs/>
                <w:color w:val="000000" w:themeColor="text1"/>
                <w:sz w:val="24"/>
                <w:szCs w:val="24"/>
              </w:rPr>
              <w:t>maisto užsakymo</w:t>
            </w:r>
            <w:r w:rsidR="00463CC5" w:rsidRPr="00BD5A29">
              <w:rPr>
                <w:rFonts w:ascii="Times New Roman" w:hAnsi="Times New Roman"/>
                <w:bCs/>
                <w:color w:val="000000" w:themeColor="text1"/>
                <w:sz w:val="24"/>
                <w:szCs w:val="24"/>
              </w:rPr>
              <w:t xml:space="preserve"> sistemos taikymas</w:t>
            </w:r>
            <w:r w:rsidR="00463CC5">
              <w:rPr>
                <w:rFonts w:ascii="Times New Roman" w:hAnsi="Times New Roman"/>
                <w:b/>
                <w:color w:val="000000" w:themeColor="text1"/>
                <w:sz w:val="24"/>
                <w:szCs w:val="24"/>
              </w:rPr>
              <w:t xml:space="preserve"> </w:t>
            </w:r>
            <w:r w:rsidR="00463CC5" w:rsidRPr="007B7871">
              <w:rPr>
                <w:rFonts w:ascii="Times New Roman" w:hAnsi="Times New Roman"/>
                <w:sz w:val="24"/>
                <w:szCs w:val="24"/>
                <w:lang w:eastAsia="lt-LT"/>
              </w:rPr>
              <w:t>(</w:t>
            </w:r>
            <w:r w:rsidR="00463CC5" w:rsidRPr="007B7871">
              <w:rPr>
                <w:rFonts w:ascii="Times New Roman" w:eastAsia="Times New Roman" w:hAnsi="Times New Roman"/>
                <w:sz w:val="24"/>
                <w:szCs w:val="24"/>
              </w:rPr>
              <w:t>T</w:t>
            </w:r>
            <w:r w:rsidR="005E3A2B">
              <w:rPr>
                <w:rFonts w:ascii="Times New Roman" w:eastAsia="Times New Roman" w:hAnsi="Times New Roman"/>
                <w:sz w:val="24"/>
                <w:szCs w:val="24"/>
                <w:vertAlign w:val="subscript"/>
              </w:rPr>
              <w:t>7</w:t>
            </w:r>
            <w:r w:rsidR="00463CC5" w:rsidRPr="007B7871">
              <w:rPr>
                <w:rFonts w:ascii="Times New Roman" w:hAnsi="Times New Roman"/>
                <w:sz w:val="24"/>
                <w:szCs w:val="24"/>
                <w:lang w:eastAsia="lt-LT"/>
              </w:rPr>
              <w:t>):</w:t>
            </w:r>
          </w:p>
          <w:p w14:paraId="16A9E53E" w14:textId="0431D01C" w:rsidR="00463CC5" w:rsidRDefault="00463CC5" w:rsidP="00FF2BDF">
            <w:pPr>
              <w:pBdr>
                <w:top w:val="nil"/>
                <w:left w:val="nil"/>
                <w:bottom w:val="nil"/>
                <w:right w:val="nil"/>
                <w:between w:val="nil"/>
                <w:bar w:val="nil"/>
              </w:pBdr>
              <w:spacing w:before="120" w:after="120"/>
              <w:jc w:val="both"/>
              <w:rPr>
                <w:rFonts w:ascii="Times New Roman" w:hAnsi="Times New Roman"/>
                <w:b/>
                <w:color w:val="000000" w:themeColor="text1"/>
                <w:sz w:val="24"/>
                <w:szCs w:val="24"/>
              </w:rPr>
            </w:pPr>
            <w:r w:rsidRPr="00AC176A">
              <w:rPr>
                <w:rFonts w:ascii="Times New Roman" w:hAnsi="Times New Roman"/>
                <w:bCs/>
                <w:color w:val="000000" w:themeColor="text1"/>
                <w:sz w:val="24"/>
                <w:szCs w:val="24"/>
                <w:lang w:eastAsia="lt-LT"/>
              </w:rPr>
              <w:t xml:space="preserve">Vertinama, </w:t>
            </w:r>
            <w:r>
              <w:rPr>
                <w:rFonts w:ascii="Times New Roman" w:hAnsi="Times New Roman"/>
                <w:bCs/>
                <w:color w:val="000000" w:themeColor="text1"/>
                <w:sz w:val="24"/>
                <w:szCs w:val="24"/>
                <w:lang w:eastAsia="lt-LT"/>
              </w:rPr>
              <w:t xml:space="preserve">ar paslaugų teikimo metu tiekėjas įsipareigoja taikyti </w:t>
            </w:r>
            <w:r w:rsidR="00A427ED">
              <w:rPr>
                <w:rFonts w:ascii="Times New Roman" w:hAnsi="Times New Roman"/>
                <w:bCs/>
                <w:color w:val="000000" w:themeColor="text1"/>
                <w:sz w:val="24"/>
                <w:szCs w:val="24"/>
                <w:lang w:eastAsia="lt-LT"/>
              </w:rPr>
              <w:t>elektroninę maisto užsakymo</w:t>
            </w:r>
            <w:r w:rsidRPr="00BD5A29">
              <w:rPr>
                <w:rFonts w:ascii="Times New Roman" w:hAnsi="Times New Roman"/>
                <w:bCs/>
                <w:color w:val="000000" w:themeColor="text1"/>
                <w:sz w:val="24"/>
                <w:szCs w:val="24"/>
              </w:rPr>
              <w:t xml:space="preserve"> sistem</w:t>
            </w:r>
            <w:r>
              <w:rPr>
                <w:rFonts w:ascii="Times New Roman" w:hAnsi="Times New Roman"/>
                <w:bCs/>
                <w:color w:val="000000" w:themeColor="text1"/>
                <w:sz w:val="24"/>
                <w:szCs w:val="24"/>
              </w:rPr>
              <w:t xml:space="preserve">ą ir ar praktiškai </w:t>
            </w:r>
            <w:r w:rsidR="00A427ED">
              <w:rPr>
                <w:rFonts w:ascii="Times New Roman" w:hAnsi="Times New Roman"/>
                <w:bCs/>
                <w:color w:val="000000" w:themeColor="text1"/>
                <w:sz w:val="24"/>
                <w:szCs w:val="24"/>
              </w:rPr>
              <w:t xml:space="preserve">ją </w:t>
            </w:r>
            <w:r>
              <w:rPr>
                <w:rFonts w:ascii="Times New Roman" w:hAnsi="Times New Roman"/>
                <w:bCs/>
                <w:color w:val="000000" w:themeColor="text1"/>
                <w:sz w:val="24"/>
                <w:szCs w:val="24"/>
              </w:rPr>
              <w:t xml:space="preserve">taiko bent viename viešojo maitinimo paslaugų objekte. </w:t>
            </w:r>
            <w:r>
              <w:rPr>
                <w:rFonts w:ascii="Times New Roman" w:hAnsi="Times New Roman"/>
                <w:bCs/>
                <w:color w:val="000000" w:themeColor="text1"/>
                <w:sz w:val="24"/>
                <w:szCs w:val="24"/>
                <w:lang w:eastAsia="lt-LT"/>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CC4B40" w14:textId="136BE8CD" w:rsidR="00463CC5" w:rsidRDefault="00463CC5" w:rsidP="00FF2BDF">
            <w:pPr>
              <w:spacing w:before="120" w:after="120"/>
              <w:jc w:val="center"/>
              <w:rPr>
                <w:rFonts w:ascii="Times New Roman" w:eastAsia="Times New Roman" w:hAnsi="Times New Roman"/>
                <w:sz w:val="24"/>
                <w:szCs w:val="24"/>
              </w:rPr>
            </w:pPr>
            <w:r>
              <w:rPr>
                <w:rFonts w:ascii="Times New Roman" w:eastAsia="Times New Roman" w:hAnsi="Times New Roman"/>
                <w:sz w:val="24"/>
                <w:szCs w:val="24"/>
              </w:rPr>
              <w:t>Y</w:t>
            </w:r>
            <w:r w:rsidR="005E3A2B">
              <w:rPr>
                <w:rFonts w:ascii="Times New Roman" w:eastAsia="Times New Roman" w:hAnsi="Times New Roman"/>
                <w:sz w:val="24"/>
                <w:szCs w:val="24"/>
                <w:vertAlign w:val="subscript"/>
              </w:rPr>
              <w:t>7</w:t>
            </w:r>
            <w:r w:rsidRPr="007B7871">
              <w:rPr>
                <w:rFonts w:ascii="Times New Roman" w:hAnsi="Times New Roman"/>
                <w:sz w:val="24"/>
                <w:szCs w:val="24"/>
                <w:lang w:eastAsia="lt-LT"/>
              </w:rPr>
              <w:t>=</w:t>
            </w:r>
            <w:r>
              <w:rPr>
                <w:rFonts w:ascii="Times New Roman" w:hAnsi="Times New Roman"/>
                <w:sz w:val="24"/>
                <w:szCs w:val="24"/>
                <w:lang w:eastAsia="lt-LT"/>
              </w:rPr>
              <w:t>5</w:t>
            </w:r>
          </w:p>
        </w:tc>
      </w:tr>
      <w:tr w:rsidR="00B42880" w14:paraId="4C16209D" w14:textId="77777777" w:rsidTr="00AD6851">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9B67A" w14:textId="3B3EFED0" w:rsidR="00B42880" w:rsidRPr="007B7871" w:rsidRDefault="005E3A2B" w:rsidP="00FF2BDF">
            <w:pPr>
              <w:pBdr>
                <w:top w:val="nil"/>
                <w:left w:val="nil"/>
                <w:bottom w:val="nil"/>
                <w:right w:val="nil"/>
                <w:between w:val="nil"/>
                <w:bar w:val="nil"/>
              </w:pBdr>
              <w:spacing w:before="120" w:after="120"/>
              <w:jc w:val="both"/>
              <w:rPr>
                <w:rFonts w:ascii="Times New Roman" w:hAnsi="Times New Roman"/>
                <w:sz w:val="24"/>
                <w:szCs w:val="24"/>
                <w:bdr w:val="nil"/>
                <w:lang w:eastAsia="ar-SA"/>
              </w:rPr>
            </w:pPr>
            <w:r>
              <w:rPr>
                <w:rFonts w:ascii="Times New Roman" w:hAnsi="Times New Roman"/>
                <w:b/>
                <w:color w:val="000000" w:themeColor="text1"/>
                <w:sz w:val="24"/>
                <w:szCs w:val="24"/>
              </w:rPr>
              <w:t xml:space="preserve">Dešimtas </w:t>
            </w:r>
            <w:r w:rsidR="00B42880" w:rsidRPr="007B7871">
              <w:rPr>
                <w:rFonts w:ascii="Times New Roman" w:hAnsi="Times New Roman"/>
                <w:b/>
                <w:color w:val="000000" w:themeColor="text1"/>
                <w:sz w:val="24"/>
                <w:szCs w:val="24"/>
              </w:rPr>
              <w:t xml:space="preserve">kriterijus: </w:t>
            </w:r>
            <w:r w:rsidR="00B42880">
              <w:rPr>
                <w:rFonts w:ascii="Times New Roman" w:hAnsi="Times New Roman"/>
                <w:bCs/>
                <w:color w:val="000000" w:themeColor="text1"/>
                <w:sz w:val="24"/>
                <w:szCs w:val="24"/>
              </w:rPr>
              <w:t>Kokybės vadybos sistemos taikymas</w:t>
            </w:r>
            <w:r w:rsidR="00B42880" w:rsidRPr="007B7871">
              <w:rPr>
                <w:rFonts w:ascii="Times New Roman" w:hAnsi="Times New Roman"/>
                <w:bCs/>
                <w:color w:val="000000" w:themeColor="text1"/>
                <w:sz w:val="24"/>
                <w:szCs w:val="24"/>
              </w:rPr>
              <w:t xml:space="preserve">  </w:t>
            </w:r>
            <w:r w:rsidR="00B42880" w:rsidRPr="007B7871">
              <w:rPr>
                <w:rFonts w:ascii="Times New Roman" w:hAnsi="Times New Roman"/>
                <w:sz w:val="24"/>
                <w:szCs w:val="24"/>
                <w:lang w:eastAsia="lt-LT"/>
              </w:rPr>
              <w:t>(</w:t>
            </w:r>
            <w:r w:rsidR="00B42880" w:rsidRPr="007B7871">
              <w:rPr>
                <w:rFonts w:ascii="Times New Roman" w:eastAsia="Times New Roman" w:hAnsi="Times New Roman"/>
                <w:sz w:val="24"/>
                <w:szCs w:val="24"/>
              </w:rPr>
              <w:t>T</w:t>
            </w:r>
            <w:r>
              <w:rPr>
                <w:rFonts w:ascii="Times New Roman" w:eastAsia="Times New Roman" w:hAnsi="Times New Roman"/>
                <w:sz w:val="24"/>
                <w:szCs w:val="24"/>
                <w:vertAlign w:val="subscript"/>
              </w:rPr>
              <w:t>8</w:t>
            </w:r>
            <w:r w:rsidR="00B42880" w:rsidRPr="007B7871">
              <w:rPr>
                <w:rFonts w:ascii="Times New Roman" w:hAnsi="Times New Roman"/>
                <w:sz w:val="24"/>
                <w:szCs w:val="24"/>
                <w:lang w:eastAsia="lt-LT"/>
              </w:rPr>
              <w:t xml:space="preserve">): </w:t>
            </w:r>
          </w:p>
          <w:p w14:paraId="63AA3FC8" w14:textId="45E7965D" w:rsidR="00B42880" w:rsidRPr="00164573" w:rsidRDefault="00B42880" w:rsidP="00FF2BDF">
            <w:pPr>
              <w:pBdr>
                <w:top w:val="nil"/>
                <w:left w:val="nil"/>
                <w:bottom w:val="nil"/>
                <w:right w:val="nil"/>
                <w:between w:val="nil"/>
                <w:bar w:val="nil"/>
              </w:pBdr>
              <w:spacing w:before="120" w:after="120"/>
              <w:jc w:val="both"/>
              <w:rPr>
                <w:rFonts w:ascii="Times New Roman" w:hAnsi="Times New Roman"/>
                <w:bCs/>
                <w:color w:val="000000" w:themeColor="text1"/>
                <w:sz w:val="24"/>
                <w:szCs w:val="24"/>
              </w:rPr>
            </w:pPr>
            <w:r w:rsidRPr="00164573">
              <w:rPr>
                <w:rFonts w:ascii="Times New Roman" w:hAnsi="Times New Roman"/>
                <w:bCs/>
                <w:color w:val="000000" w:themeColor="text1"/>
                <w:sz w:val="24"/>
                <w:szCs w:val="24"/>
              </w:rPr>
              <w:t>Vertinama</w:t>
            </w:r>
            <w:r>
              <w:rPr>
                <w:rFonts w:ascii="Times New Roman" w:hAnsi="Times New Roman"/>
                <w:bCs/>
                <w:color w:val="000000" w:themeColor="text1"/>
                <w:sz w:val="24"/>
                <w:szCs w:val="24"/>
              </w:rPr>
              <w:t xml:space="preserve"> ar teikiamoms maitinimo paslaugoms tiekėjas įsidiegęs ir taiko kokybės</w:t>
            </w:r>
            <w:r w:rsidRPr="0032377C">
              <w:rPr>
                <w:rFonts w:ascii="Times New Roman" w:hAnsi="Times New Roman"/>
                <w:bCs/>
                <w:color w:val="000000" w:themeColor="text1"/>
                <w:sz w:val="24"/>
                <w:szCs w:val="24"/>
              </w:rPr>
              <w:t xml:space="preserve"> vadybos sistemos reikalavimus pagal standartą LST EN ISO </w:t>
            </w:r>
            <w:r>
              <w:rPr>
                <w:rFonts w:ascii="Times New Roman" w:hAnsi="Times New Roman"/>
                <w:bCs/>
                <w:color w:val="000000" w:themeColor="text1"/>
                <w:sz w:val="24"/>
                <w:szCs w:val="24"/>
              </w:rPr>
              <w:t>9</w:t>
            </w:r>
            <w:r w:rsidRPr="0032377C">
              <w:rPr>
                <w:rFonts w:ascii="Times New Roman" w:hAnsi="Times New Roman"/>
                <w:bCs/>
                <w:color w:val="000000" w:themeColor="text1"/>
                <w:sz w:val="24"/>
                <w:szCs w:val="24"/>
              </w:rPr>
              <w:t xml:space="preserve">001 ar kitus </w:t>
            </w:r>
            <w:r>
              <w:rPr>
                <w:rFonts w:ascii="Times New Roman" w:hAnsi="Times New Roman"/>
                <w:bCs/>
                <w:color w:val="000000" w:themeColor="text1"/>
                <w:sz w:val="24"/>
                <w:szCs w:val="24"/>
              </w:rPr>
              <w:t>kokybės</w:t>
            </w:r>
            <w:r w:rsidRPr="0032377C">
              <w:rPr>
                <w:rFonts w:ascii="Times New Roman" w:hAnsi="Times New Roman"/>
                <w:bCs/>
                <w:color w:val="000000" w:themeColor="text1"/>
                <w:sz w:val="24"/>
                <w:szCs w:val="24"/>
              </w:rPr>
              <w:t xml:space="preserve"> vadybos standartus, pagrįstus atitinkamais Europos arba tarptautinių standartizacijos organizacijų priimtais standartais.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DD737" w14:textId="5AB75EAF" w:rsidR="00B42880" w:rsidRDefault="00B42880" w:rsidP="00FF2BDF">
            <w:pPr>
              <w:spacing w:before="120" w:after="120"/>
              <w:jc w:val="center"/>
              <w:rPr>
                <w:rFonts w:ascii="Times New Roman" w:eastAsia="Times New Roman" w:hAnsi="Times New Roman"/>
                <w:sz w:val="24"/>
                <w:szCs w:val="24"/>
              </w:rPr>
            </w:pPr>
            <w:r>
              <w:rPr>
                <w:rFonts w:ascii="Times New Roman" w:eastAsia="Times New Roman" w:hAnsi="Times New Roman"/>
                <w:sz w:val="24"/>
                <w:szCs w:val="24"/>
              </w:rPr>
              <w:t>Y</w:t>
            </w:r>
            <w:r w:rsidR="005E3A2B">
              <w:rPr>
                <w:rFonts w:ascii="Times New Roman" w:eastAsia="Times New Roman" w:hAnsi="Times New Roman"/>
                <w:sz w:val="24"/>
                <w:szCs w:val="24"/>
                <w:vertAlign w:val="subscript"/>
              </w:rPr>
              <w:t>8</w:t>
            </w:r>
            <w:r w:rsidRPr="007B7871">
              <w:rPr>
                <w:rFonts w:ascii="Times New Roman" w:hAnsi="Times New Roman"/>
                <w:sz w:val="24"/>
                <w:szCs w:val="24"/>
                <w:lang w:eastAsia="lt-LT"/>
              </w:rPr>
              <w:t>=</w:t>
            </w:r>
            <w:r>
              <w:rPr>
                <w:rFonts w:ascii="Times New Roman" w:hAnsi="Times New Roman"/>
                <w:sz w:val="24"/>
                <w:szCs w:val="24"/>
                <w:lang w:eastAsia="lt-LT"/>
              </w:rPr>
              <w:t>5</w:t>
            </w:r>
          </w:p>
        </w:tc>
      </w:tr>
      <w:tr w:rsidR="00D4718C" w:rsidRPr="007B7871" w14:paraId="19E9A5FC" w14:textId="77777777" w:rsidTr="007030EF">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BD094" w14:textId="59ECB4A3" w:rsidR="00D4718C" w:rsidRPr="007B7871" w:rsidRDefault="005E3A2B" w:rsidP="00FF2BDF">
            <w:pPr>
              <w:pBdr>
                <w:top w:val="nil"/>
                <w:left w:val="nil"/>
                <w:bottom w:val="nil"/>
                <w:right w:val="nil"/>
                <w:between w:val="nil"/>
                <w:bar w:val="nil"/>
              </w:pBdr>
              <w:spacing w:before="120" w:after="120"/>
              <w:jc w:val="both"/>
              <w:rPr>
                <w:rFonts w:ascii="Times New Roman" w:hAnsi="Times New Roman"/>
                <w:sz w:val="24"/>
                <w:szCs w:val="24"/>
                <w:bdr w:val="nil"/>
                <w:lang w:eastAsia="ar-SA"/>
              </w:rPr>
            </w:pPr>
            <w:r>
              <w:rPr>
                <w:rFonts w:ascii="Times New Roman" w:hAnsi="Times New Roman"/>
                <w:b/>
                <w:color w:val="000000" w:themeColor="text1"/>
                <w:sz w:val="24"/>
                <w:szCs w:val="24"/>
              </w:rPr>
              <w:t xml:space="preserve">Vienuoliktas </w:t>
            </w:r>
            <w:r w:rsidR="00D4718C" w:rsidRPr="007B7871">
              <w:rPr>
                <w:rFonts w:ascii="Times New Roman" w:hAnsi="Times New Roman"/>
                <w:b/>
                <w:color w:val="000000" w:themeColor="text1"/>
                <w:sz w:val="24"/>
                <w:szCs w:val="24"/>
              </w:rPr>
              <w:t xml:space="preserve">kriterijus: </w:t>
            </w:r>
            <w:r w:rsidR="00DB495E">
              <w:rPr>
                <w:rFonts w:ascii="Times New Roman" w:hAnsi="Times New Roman"/>
                <w:bCs/>
                <w:color w:val="000000" w:themeColor="text1"/>
                <w:sz w:val="24"/>
                <w:szCs w:val="24"/>
              </w:rPr>
              <w:t>Vieningo aprangos standarto</w:t>
            </w:r>
            <w:r w:rsidR="00D4718C">
              <w:rPr>
                <w:rFonts w:ascii="Times New Roman" w:hAnsi="Times New Roman"/>
                <w:bCs/>
                <w:color w:val="000000" w:themeColor="text1"/>
                <w:sz w:val="24"/>
                <w:szCs w:val="24"/>
              </w:rPr>
              <w:t xml:space="preserve"> taikymas</w:t>
            </w:r>
            <w:r w:rsidR="00D4718C" w:rsidRPr="007B7871">
              <w:rPr>
                <w:rFonts w:ascii="Times New Roman" w:hAnsi="Times New Roman"/>
                <w:bCs/>
                <w:color w:val="000000" w:themeColor="text1"/>
                <w:sz w:val="24"/>
                <w:szCs w:val="24"/>
              </w:rPr>
              <w:t xml:space="preserve">  </w:t>
            </w:r>
            <w:r w:rsidR="00D4718C" w:rsidRPr="007B7871">
              <w:rPr>
                <w:rFonts w:ascii="Times New Roman" w:hAnsi="Times New Roman"/>
                <w:sz w:val="24"/>
                <w:szCs w:val="24"/>
                <w:lang w:eastAsia="lt-LT"/>
              </w:rPr>
              <w:t>(</w:t>
            </w:r>
            <w:r w:rsidR="00D4718C" w:rsidRPr="007B7871">
              <w:rPr>
                <w:rFonts w:ascii="Times New Roman" w:eastAsia="Times New Roman" w:hAnsi="Times New Roman"/>
                <w:sz w:val="24"/>
                <w:szCs w:val="24"/>
              </w:rPr>
              <w:t>T</w:t>
            </w:r>
            <w:r>
              <w:rPr>
                <w:rFonts w:ascii="Times New Roman" w:eastAsia="Times New Roman" w:hAnsi="Times New Roman"/>
                <w:sz w:val="24"/>
                <w:szCs w:val="24"/>
                <w:vertAlign w:val="subscript"/>
              </w:rPr>
              <w:t>9</w:t>
            </w:r>
            <w:r w:rsidR="00D4718C" w:rsidRPr="007B7871">
              <w:rPr>
                <w:rFonts w:ascii="Times New Roman" w:hAnsi="Times New Roman"/>
                <w:sz w:val="24"/>
                <w:szCs w:val="24"/>
                <w:lang w:eastAsia="lt-LT"/>
              </w:rPr>
              <w:t xml:space="preserve">): </w:t>
            </w:r>
          </w:p>
          <w:p w14:paraId="3F858852" w14:textId="06097594" w:rsidR="00D4718C" w:rsidRDefault="00717869" w:rsidP="00FF2BDF">
            <w:pPr>
              <w:pBdr>
                <w:top w:val="nil"/>
                <w:left w:val="nil"/>
                <w:bottom w:val="nil"/>
                <w:right w:val="nil"/>
                <w:between w:val="nil"/>
                <w:bar w:val="nil"/>
              </w:pBdr>
              <w:spacing w:before="120" w:after="120"/>
              <w:jc w:val="both"/>
              <w:rPr>
                <w:rFonts w:ascii="Times New Roman" w:hAnsi="Times New Roman"/>
                <w:b/>
                <w:color w:val="000000" w:themeColor="text1"/>
                <w:sz w:val="24"/>
                <w:szCs w:val="24"/>
              </w:rPr>
            </w:pPr>
            <w:r w:rsidRPr="00717869">
              <w:rPr>
                <w:rFonts w:ascii="Times New Roman" w:hAnsi="Times New Roman"/>
                <w:bCs/>
                <w:color w:val="000000" w:themeColor="text1"/>
                <w:sz w:val="24"/>
                <w:szCs w:val="24"/>
              </w:rPr>
              <w:t xml:space="preserve">Vertinama, ar paslaugų teikimo metu tiekėjas įsipareigoja taikyti </w:t>
            </w:r>
            <w:r>
              <w:rPr>
                <w:rFonts w:ascii="Times New Roman" w:hAnsi="Times New Roman"/>
                <w:bCs/>
                <w:color w:val="000000" w:themeColor="text1"/>
                <w:sz w:val="24"/>
                <w:szCs w:val="24"/>
              </w:rPr>
              <w:t xml:space="preserve">vieningą </w:t>
            </w:r>
            <w:r w:rsidR="00422C2C">
              <w:rPr>
                <w:rFonts w:ascii="Times New Roman" w:hAnsi="Times New Roman"/>
                <w:bCs/>
                <w:color w:val="000000" w:themeColor="text1"/>
                <w:sz w:val="24"/>
                <w:szCs w:val="24"/>
              </w:rPr>
              <w:t>aprangos standartą paslaugą teikiantiems tiekėjo darbuotojams</w:t>
            </w:r>
            <w:r w:rsidRPr="00717869">
              <w:rPr>
                <w:rFonts w:ascii="Times New Roman" w:hAnsi="Times New Roman"/>
                <w:bCs/>
                <w:color w:val="000000" w:themeColor="text1"/>
                <w:sz w:val="24"/>
                <w:szCs w:val="24"/>
              </w:rPr>
              <w:t xml:space="preserve"> ir ar praktiškai taiko</w:t>
            </w:r>
            <w:r w:rsidR="001A31C6">
              <w:rPr>
                <w:rFonts w:ascii="Times New Roman" w:hAnsi="Times New Roman"/>
                <w:bCs/>
                <w:color w:val="000000" w:themeColor="text1"/>
                <w:sz w:val="24"/>
                <w:szCs w:val="24"/>
              </w:rPr>
              <w:t xml:space="preserve"> standartą </w:t>
            </w:r>
            <w:r w:rsidRPr="00717869">
              <w:rPr>
                <w:rFonts w:ascii="Times New Roman" w:hAnsi="Times New Roman"/>
                <w:bCs/>
                <w:color w:val="000000" w:themeColor="text1"/>
                <w:sz w:val="24"/>
                <w:szCs w:val="24"/>
              </w:rPr>
              <w:t xml:space="preserve"> bent viename viešojo maitinimo paslaugų objekte.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CB7F92" w14:textId="0B155C18" w:rsidR="00D4718C" w:rsidRDefault="00D4718C" w:rsidP="00FF2BDF">
            <w:pPr>
              <w:spacing w:before="120" w:after="120"/>
              <w:jc w:val="center"/>
              <w:rPr>
                <w:rFonts w:ascii="Times New Roman" w:eastAsia="Times New Roman" w:hAnsi="Times New Roman"/>
                <w:sz w:val="24"/>
                <w:szCs w:val="24"/>
              </w:rPr>
            </w:pPr>
            <w:r>
              <w:rPr>
                <w:rFonts w:ascii="Times New Roman" w:eastAsia="Times New Roman" w:hAnsi="Times New Roman"/>
                <w:sz w:val="24"/>
                <w:szCs w:val="24"/>
              </w:rPr>
              <w:t>Y</w:t>
            </w:r>
            <w:r w:rsidR="005E3A2B">
              <w:rPr>
                <w:rFonts w:ascii="Times New Roman" w:eastAsia="Times New Roman" w:hAnsi="Times New Roman"/>
                <w:sz w:val="24"/>
                <w:szCs w:val="24"/>
                <w:vertAlign w:val="subscript"/>
              </w:rPr>
              <w:t>9</w:t>
            </w:r>
            <w:r w:rsidRPr="007B7871">
              <w:rPr>
                <w:rFonts w:ascii="Times New Roman" w:hAnsi="Times New Roman"/>
                <w:sz w:val="24"/>
                <w:szCs w:val="24"/>
                <w:lang w:eastAsia="lt-LT"/>
              </w:rPr>
              <w:t>=</w:t>
            </w:r>
            <w:r>
              <w:rPr>
                <w:rFonts w:ascii="Times New Roman" w:hAnsi="Times New Roman"/>
                <w:sz w:val="24"/>
                <w:szCs w:val="24"/>
                <w:lang w:eastAsia="lt-LT"/>
              </w:rPr>
              <w:t>5</w:t>
            </w:r>
          </w:p>
        </w:tc>
      </w:tr>
    </w:tbl>
    <w:p w14:paraId="6FAB738F" w14:textId="77777777" w:rsidR="00E71FD4" w:rsidRPr="007B7871" w:rsidRDefault="00E71FD4" w:rsidP="00FF2BDF">
      <w:pPr>
        <w:tabs>
          <w:tab w:val="left" w:pos="993"/>
        </w:tabs>
        <w:spacing w:before="120" w:after="120"/>
        <w:jc w:val="both"/>
        <w:rPr>
          <w:rFonts w:ascii="Times New Roman" w:hAnsi="Times New Roman"/>
          <w:sz w:val="24"/>
          <w:szCs w:val="24"/>
        </w:rPr>
      </w:pPr>
    </w:p>
    <w:p w14:paraId="1F7D23C5" w14:textId="34D11D17" w:rsidR="00E71FD4" w:rsidRPr="007B7871" w:rsidRDefault="003C34FD" w:rsidP="00FF2BDF">
      <w:pPr>
        <w:pStyle w:val="Sraopastraipa"/>
        <w:numPr>
          <w:ilvl w:val="0"/>
          <w:numId w:val="1"/>
        </w:numPr>
        <w:tabs>
          <w:tab w:val="left" w:pos="567"/>
          <w:tab w:val="left" w:pos="993"/>
        </w:tabs>
        <w:spacing w:before="120" w:after="120"/>
        <w:ind w:left="0" w:firstLine="0"/>
        <w:contextualSpacing w:val="0"/>
        <w:jc w:val="both"/>
        <w:rPr>
          <w:rFonts w:ascii="Times New Roman" w:hAnsi="Times New Roman"/>
          <w:sz w:val="24"/>
          <w:szCs w:val="24"/>
        </w:rPr>
      </w:pPr>
      <w:r w:rsidRPr="007B7871">
        <w:rPr>
          <w:rFonts w:ascii="Times New Roman" w:hAnsi="Times New Roman"/>
          <w:sz w:val="24"/>
          <w:szCs w:val="24"/>
        </w:rPr>
        <w:t xml:space="preserve">Ekonominis naudingumas </w:t>
      </w:r>
      <w:r w:rsidRPr="007B7871">
        <w:rPr>
          <w:rFonts w:ascii="Times New Roman" w:hAnsi="Times New Roman"/>
          <w:b/>
          <w:sz w:val="24"/>
          <w:szCs w:val="24"/>
        </w:rPr>
        <w:t>(S)</w:t>
      </w:r>
      <w:r w:rsidRPr="007B7871">
        <w:rPr>
          <w:rFonts w:ascii="Times New Roman" w:hAnsi="Times New Roman"/>
          <w:sz w:val="24"/>
          <w:szCs w:val="24"/>
        </w:rPr>
        <w:t xml:space="preserve"> apskaičiuojamas sudedant dalyvio pasiūlymo</w:t>
      </w:r>
      <w:r w:rsidR="00EB6E7F">
        <w:rPr>
          <w:rFonts w:ascii="Times New Roman" w:hAnsi="Times New Roman"/>
          <w:sz w:val="24"/>
          <w:szCs w:val="24"/>
        </w:rPr>
        <w:t xml:space="preserve"> pirmo – vienuolikto kriterijų</w:t>
      </w:r>
      <w:r w:rsidR="00736C1E" w:rsidRPr="007B7871">
        <w:rPr>
          <w:rFonts w:ascii="Times New Roman" w:hAnsi="Times New Roman"/>
          <w:sz w:val="24"/>
          <w:szCs w:val="24"/>
          <w:lang w:eastAsia="lt-LT"/>
        </w:rPr>
        <w:t xml:space="preserve"> </w:t>
      </w:r>
      <w:r w:rsidRPr="007B7871">
        <w:rPr>
          <w:rFonts w:ascii="Times New Roman" w:hAnsi="Times New Roman"/>
          <w:sz w:val="24"/>
          <w:szCs w:val="24"/>
        </w:rPr>
        <w:t>balus:</w:t>
      </w:r>
    </w:p>
    <w:p w14:paraId="64F14589" w14:textId="77777777" w:rsidR="000E12DA" w:rsidRPr="007B7871" w:rsidRDefault="000E12DA" w:rsidP="00FF2BDF">
      <w:pPr>
        <w:tabs>
          <w:tab w:val="left" w:pos="567"/>
          <w:tab w:val="left" w:pos="993"/>
        </w:tabs>
        <w:spacing w:before="120" w:after="120"/>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E71FD4" w:rsidRPr="007B7871" w14:paraId="59687836" w14:textId="77777777" w:rsidTr="00D43EAC">
        <w:trPr>
          <w:trHeight w:val="726"/>
          <w:jc w:val="center"/>
        </w:trPr>
        <w:tc>
          <w:tcPr>
            <w:tcW w:w="5245" w:type="dxa"/>
            <w:tcBorders>
              <w:top w:val="single" w:sz="4" w:space="0" w:color="auto"/>
              <w:left w:val="single" w:sz="4" w:space="0" w:color="auto"/>
              <w:bottom w:val="single" w:sz="4" w:space="0" w:color="auto"/>
              <w:right w:val="single" w:sz="4" w:space="0" w:color="auto"/>
            </w:tcBorders>
            <w:vAlign w:val="center"/>
          </w:tcPr>
          <w:p w14:paraId="7AACFCBA" w14:textId="3033A1F7" w:rsidR="00E71FD4" w:rsidRPr="007B7871" w:rsidRDefault="003C34FD" w:rsidP="00FF2BDF">
            <w:pPr>
              <w:tabs>
                <w:tab w:val="left" w:pos="318"/>
              </w:tabs>
              <w:spacing w:before="120" w:after="120"/>
              <w:rPr>
                <w:rFonts w:ascii="Times New Roman" w:hAnsi="Times New Roman"/>
                <w:b/>
                <w:sz w:val="24"/>
                <w:szCs w:val="24"/>
              </w:rPr>
            </w:pPr>
            <w:r w:rsidRPr="007B7871">
              <w:rPr>
                <w:rFonts w:ascii="Times New Roman" w:hAnsi="Times New Roman"/>
                <w:b/>
                <w:sz w:val="24"/>
                <w:szCs w:val="24"/>
              </w:rPr>
              <w:t>S = C</w:t>
            </w:r>
            <w:r w:rsidR="00C62148" w:rsidRPr="00C62148">
              <w:rPr>
                <w:rFonts w:ascii="Times New Roman" w:hAnsi="Times New Roman"/>
                <w:b/>
                <w:sz w:val="24"/>
                <w:szCs w:val="24"/>
                <w:vertAlign w:val="subscript"/>
              </w:rPr>
              <w:t>1</w:t>
            </w:r>
            <w:r w:rsidRPr="007B7871">
              <w:rPr>
                <w:rFonts w:ascii="Times New Roman" w:hAnsi="Times New Roman"/>
                <w:b/>
                <w:sz w:val="24"/>
                <w:szCs w:val="24"/>
              </w:rPr>
              <w:t>+</w:t>
            </w:r>
            <w:r w:rsidR="00C62148" w:rsidRPr="007B7871">
              <w:rPr>
                <w:rFonts w:ascii="Times New Roman" w:hAnsi="Times New Roman"/>
                <w:b/>
                <w:sz w:val="24"/>
                <w:szCs w:val="24"/>
              </w:rPr>
              <w:t xml:space="preserve"> C</w:t>
            </w:r>
            <w:r w:rsidR="00C62148" w:rsidRPr="00C62148">
              <w:rPr>
                <w:rFonts w:ascii="Times New Roman" w:hAnsi="Times New Roman"/>
                <w:b/>
                <w:sz w:val="24"/>
                <w:szCs w:val="24"/>
                <w:vertAlign w:val="subscript"/>
              </w:rPr>
              <w:t>1</w:t>
            </w:r>
            <w:r w:rsidR="00C62148" w:rsidRPr="007B7871">
              <w:rPr>
                <w:rFonts w:ascii="Times New Roman" w:hAnsi="Times New Roman"/>
                <w:b/>
                <w:sz w:val="24"/>
                <w:szCs w:val="24"/>
              </w:rPr>
              <w:t>+</w:t>
            </w:r>
            <w:r w:rsidRPr="007B7871">
              <w:rPr>
                <w:rFonts w:ascii="Times New Roman" w:eastAsia="Times New Roman" w:hAnsi="Times New Roman"/>
                <w:b/>
                <w:sz w:val="24"/>
                <w:szCs w:val="24"/>
              </w:rPr>
              <w:t xml:space="preserve"> T</w:t>
            </w:r>
            <w:r w:rsidRPr="007B7871">
              <w:rPr>
                <w:rFonts w:ascii="Times New Roman" w:eastAsia="Times New Roman" w:hAnsi="Times New Roman"/>
                <w:b/>
                <w:sz w:val="24"/>
                <w:szCs w:val="24"/>
                <w:vertAlign w:val="subscript"/>
              </w:rPr>
              <w:t>1</w:t>
            </w:r>
            <w:r w:rsidRPr="007B7871">
              <w:rPr>
                <w:rFonts w:ascii="Times New Roman" w:hAnsi="Times New Roman"/>
                <w:b/>
                <w:sz w:val="24"/>
                <w:szCs w:val="24"/>
              </w:rPr>
              <w:t>+</w:t>
            </w:r>
            <w:r w:rsidRPr="007B7871">
              <w:rPr>
                <w:rFonts w:ascii="Times New Roman" w:eastAsia="Times New Roman" w:hAnsi="Times New Roman"/>
                <w:b/>
                <w:sz w:val="24"/>
                <w:szCs w:val="24"/>
              </w:rPr>
              <w:t xml:space="preserve"> T</w:t>
            </w:r>
            <w:r w:rsidRPr="007B7871">
              <w:rPr>
                <w:rFonts w:ascii="Times New Roman" w:eastAsia="Times New Roman" w:hAnsi="Times New Roman"/>
                <w:b/>
                <w:sz w:val="24"/>
                <w:szCs w:val="24"/>
                <w:vertAlign w:val="subscript"/>
              </w:rPr>
              <w:t>2</w:t>
            </w:r>
            <w:r w:rsidR="00B668C8" w:rsidRPr="007B7871">
              <w:rPr>
                <w:rFonts w:ascii="Times New Roman" w:hAnsi="Times New Roman"/>
                <w:b/>
                <w:sz w:val="24"/>
                <w:szCs w:val="24"/>
              </w:rPr>
              <w:t>+</w:t>
            </w:r>
            <w:r w:rsidR="00B668C8" w:rsidRPr="007B7871">
              <w:rPr>
                <w:rFonts w:ascii="Times New Roman" w:eastAsia="Times New Roman" w:hAnsi="Times New Roman"/>
                <w:b/>
                <w:sz w:val="24"/>
                <w:szCs w:val="24"/>
              </w:rPr>
              <w:t xml:space="preserve"> T</w:t>
            </w:r>
            <w:r w:rsidR="00B668C8" w:rsidRPr="007B7871">
              <w:rPr>
                <w:rFonts w:ascii="Times New Roman" w:eastAsia="Times New Roman" w:hAnsi="Times New Roman"/>
                <w:b/>
                <w:sz w:val="24"/>
                <w:szCs w:val="24"/>
                <w:vertAlign w:val="subscript"/>
              </w:rPr>
              <w:t>3</w:t>
            </w:r>
            <w:r w:rsidR="00C575D3" w:rsidRPr="007B7871">
              <w:rPr>
                <w:rFonts w:ascii="Times New Roman" w:hAnsi="Times New Roman"/>
                <w:b/>
                <w:sz w:val="24"/>
                <w:szCs w:val="24"/>
              </w:rPr>
              <w:t>+</w:t>
            </w:r>
            <w:r w:rsidR="00C575D3" w:rsidRPr="007B7871">
              <w:rPr>
                <w:rFonts w:ascii="Times New Roman" w:eastAsia="Times New Roman" w:hAnsi="Times New Roman"/>
                <w:b/>
                <w:sz w:val="24"/>
                <w:szCs w:val="24"/>
              </w:rPr>
              <w:t xml:space="preserve"> T</w:t>
            </w:r>
            <w:r w:rsidR="00C575D3">
              <w:rPr>
                <w:rFonts w:ascii="Times New Roman" w:eastAsia="Times New Roman" w:hAnsi="Times New Roman"/>
                <w:b/>
                <w:sz w:val="24"/>
                <w:szCs w:val="24"/>
                <w:vertAlign w:val="subscript"/>
              </w:rPr>
              <w:t>4</w:t>
            </w:r>
            <w:r w:rsidR="00C575D3" w:rsidRPr="007B7871">
              <w:rPr>
                <w:rFonts w:ascii="Times New Roman" w:hAnsi="Times New Roman"/>
                <w:b/>
                <w:sz w:val="24"/>
                <w:szCs w:val="24"/>
              </w:rPr>
              <w:t>+</w:t>
            </w:r>
            <w:r w:rsidR="00C575D3" w:rsidRPr="007B7871">
              <w:rPr>
                <w:rFonts w:ascii="Times New Roman" w:eastAsia="Times New Roman" w:hAnsi="Times New Roman"/>
                <w:b/>
                <w:sz w:val="24"/>
                <w:szCs w:val="24"/>
              </w:rPr>
              <w:t xml:space="preserve"> T</w:t>
            </w:r>
            <w:r w:rsidR="00C575D3">
              <w:rPr>
                <w:rFonts w:ascii="Times New Roman" w:eastAsia="Times New Roman" w:hAnsi="Times New Roman"/>
                <w:b/>
                <w:sz w:val="24"/>
                <w:szCs w:val="24"/>
                <w:vertAlign w:val="subscript"/>
              </w:rPr>
              <w:t>5</w:t>
            </w:r>
            <w:r w:rsidR="00C575D3" w:rsidRPr="007B7871">
              <w:rPr>
                <w:rFonts w:ascii="Times New Roman" w:hAnsi="Times New Roman"/>
                <w:b/>
                <w:sz w:val="24"/>
                <w:szCs w:val="24"/>
              </w:rPr>
              <w:t>+</w:t>
            </w:r>
            <w:r w:rsidR="00C575D3" w:rsidRPr="007B7871">
              <w:rPr>
                <w:rFonts w:ascii="Times New Roman" w:eastAsia="Times New Roman" w:hAnsi="Times New Roman"/>
                <w:b/>
                <w:sz w:val="24"/>
                <w:szCs w:val="24"/>
              </w:rPr>
              <w:t xml:space="preserve"> T</w:t>
            </w:r>
            <w:r w:rsidR="00C575D3">
              <w:rPr>
                <w:rFonts w:ascii="Times New Roman" w:eastAsia="Times New Roman" w:hAnsi="Times New Roman"/>
                <w:b/>
                <w:sz w:val="24"/>
                <w:szCs w:val="24"/>
                <w:vertAlign w:val="subscript"/>
              </w:rPr>
              <w:t>6</w:t>
            </w:r>
            <w:r w:rsidR="00C575D3" w:rsidRPr="007B7871">
              <w:rPr>
                <w:rFonts w:ascii="Times New Roman" w:hAnsi="Times New Roman"/>
                <w:b/>
                <w:sz w:val="24"/>
                <w:szCs w:val="24"/>
              </w:rPr>
              <w:t>+</w:t>
            </w:r>
            <w:r w:rsidR="00C575D3" w:rsidRPr="007B7871">
              <w:rPr>
                <w:rFonts w:ascii="Times New Roman" w:eastAsia="Times New Roman" w:hAnsi="Times New Roman"/>
                <w:b/>
                <w:sz w:val="24"/>
                <w:szCs w:val="24"/>
              </w:rPr>
              <w:t xml:space="preserve"> T</w:t>
            </w:r>
            <w:r w:rsidR="00C575D3">
              <w:rPr>
                <w:rFonts w:ascii="Times New Roman" w:eastAsia="Times New Roman" w:hAnsi="Times New Roman"/>
                <w:b/>
                <w:sz w:val="24"/>
                <w:szCs w:val="24"/>
                <w:vertAlign w:val="subscript"/>
              </w:rPr>
              <w:t>7</w:t>
            </w:r>
            <w:r w:rsidR="00C575D3" w:rsidRPr="007B7871">
              <w:rPr>
                <w:rFonts w:ascii="Times New Roman" w:hAnsi="Times New Roman"/>
                <w:b/>
                <w:sz w:val="24"/>
                <w:szCs w:val="24"/>
              </w:rPr>
              <w:t>+</w:t>
            </w:r>
            <w:r w:rsidR="00C575D3" w:rsidRPr="007B7871">
              <w:rPr>
                <w:rFonts w:ascii="Times New Roman" w:eastAsia="Times New Roman" w:hAnsi="Times New Roman"/>
                <w:b/>
                <w:sz w:val="24"/>
                <w:szCs w:val="24"/>
              </w:rPr>
              <w:t xml:space="preserve"> T</w:t>
            </w:r>
            <w:r w:rsidR="00C575D3">
              <w:rPr>
                <w:rFonts w:ascii="Times New Roman" w:eastAsia="Times New Roman" w:hAnsi="Times New Roman"/>
                <w:b/>
                <w:sz w:val="24"/>
                <w:szCs w:val="24"/>
                <w:vertAlign w:val="subscript"/>
              </w:rPr>
              <w:t>8</w:t>
            </w:r>
            <w:r w:rsidR="00D24B8E" w:rsidRPr="007B7871">
              <w:rPr>
                <w:rFonts w:ascii="Times New Roman" w:hAnsi="Times New Roman"/>
                <w:b/>
                <w:sz w:val="24"/>
                <w:szCs w:val="24"/>
              </w:rPr>
              <w:t>+</w:t>
            </w:r>
            <w:r w:rsidR="00D24B8E" w:rsidRPr="007B7871">
              <w:rPr>
                <w:rFonts w:ascii="Times New Roman" w:eastAsia="Times New Roman" w:hAnsi="Times New Roman"/>
                <w:b/>
                <w:sz w:val="24"/>
                <w:szCs w:val="24"/>
              </w:rPr>
              <w:t xml:space="preserve"> T</w:t>
            </w:r>
            <w:r w:rsidR="00D24B8E">
              <w:rPr>
                <w:rFonts w:ascii="Times New Roman" w:eastAsia="Times New Roman" w:hAnsi="Times New Roman"/>
                <w:b/>
                <w:sz w:val="24"/>
                <w:szCs w:val="24"/>
                <w:vertAlign w:val="subscript"/>
              </w:rPr>
              <w:t>9</w:t>
            </w:r>
          </w:p>
        </w:tc>
      </w:tr>
    </w:tbl>
    <w:p w14:paraId="68C7E30E" w14:textId="450001F6" w:rsidR="00E71FD4" w:rsidRPr="007B7871" w:rsidRDefault="003C34FD" w:rsidP="00FF2BDF">
      <w:pPr>
        <w:pStyle w:val="Sraopastraipa"/>
        <w:numPr>
          <w:ilvl w:val="0"/>
          <w:numId w:val="1"/>
        </w:numPr>
        <w:tabs>
          <w:tab w:val="left" w:pos="851"/>
          <w:tab w:val="left" w:pos="993"/>
          <w:tab w:val="left" w:pos="1560"/>
        </w:tabs>
        <w:spacing w:before="120" w:after="120"/>
        <w:ind w:left="0" w:firstLine="0"/>
        <w:contextualSpacing w:val="0"/>
        <w:jc w:val="both"/>
        <w:rPr>
          <w:rFonts w:ascii="Times New Roman" w:hAnsi="Times New Roman"/>
          <w:bCs/>
          <w:sz w:val="24"/>
          <w:szCs w:val="24"/>
        </w:rPr>
      </w:pPr>
      <w:r w:rsidRPr="007B7871">
        <w:rPr>
          <w:rFonts w:ascii="Times New Roman" w:hAnsi="Times New Roman"/>
          <w:bCs/>
          <w:sz w:val="24"/>
          <w:szCs w:val="24"/>
        </w:rPr>
        <w:t xml:space="preserve">Pirmas kriterijus – </w:t>
      </w:r>
      <w:r w:rsidR="00C575D3">
        <w:rPr>
          <w:rFonts w:ascii="Times New Roman" w:hAnsi="Times New Roman"/>
          <w:bCs/>
          <w:sz w:val="24"/>
          <w:szCs w:val="24"/>
        </w:rPr>
        <w:t>Nemokamo maitinimo k</w:t>
      </w:r>
      <w:r w:rsidRPr="007B7871">
        <w:rPr>
          <w:rFonts w:ascii="Times New Roman" w:hAnsi="Times New Roman"/>
          <w:bCs/>
          <w:sz w:val="24"/>
          <w:szCs w:val="24"/>
        </w:rPr>
        <w:t>aina (C</w:t>
      </w:r>
      <w:r w:rsidR="00C575D3" w:rsidRPr="008F17CB">
        <w:rPr>
          <w:rFonts w:ascii="Times New Roman" w:hAnsi="Times New Roman"/>
          <w:bCs/>
          <w:sz w:val="24"/>
          <w:szCs w:val="24"/>
          <w:vertAlign w:val="subscript"/>
        </w:rPr>
        <w:t>1</w:t>
      </w:r>
      <w:r w:rsidRPr="007B7871">
        <w:rPr>
          <w:rFonts w:ascii="Times New Roman" w:hAnsi="Times New Roman"/>
          <w:bCs/>
          <w:sz w:val="24"/>
          <w:szCs w:val="24"/>
        </w:rPr>
        <w:t xml:space="preserve">). </w:t>
      </w:r>
      <w:r w:rsidR="00CB1542">
        <w:rPr>
          <w:rFonts w:ascii="Times New Roman" w:hAnsi="Times New Roman"/>
          <w:bCs/>
          <w:sz w:val="24"/>
          <w:szCs w:val="24"/>
        </w:rPr>
        <w:t xml:space="preserve">Specialiųjų pirkimo sąlygų priede Nr. 6 tiekėjai turi užpildyti nemokamo maitinimo paslaugų įkainius ir paskaičiuoti nemokamo maitinimo vertinamąją kainą. </w:t>
      </w:r>
      <w:r w:rsidRPr="007B7871">
        <w:rPr>
          <w:rFonts w:ascii="Times New Roman" w:hAnsi="Times New Roman"/>
          <w:bCs/>
          <w:sz w:val="24"/>
          <w:szCs w:val="24"/>
        </w:rPr>
        <w:t>Pasiūlymo kainos (C</w:t>
      </w:r>
      <w:r w:rsidR="008F17CB" w:rsidRPr="008F17CB">
        <w:rPr>
          <w:rFonts w:ascii="Times New Roman" w:hAnsi="Times New Roman"/>
          <w:bCs/>
          <w:sz w:val="24"/>
          <w:szCs w:val="24"/>
          <w:vertAlign w:val="subscript"/>
        </w:rPr>
        <w:t>1</w:t>
      </w:r>
      <w:r w:rsidRPr="007B7871">
        <w:rPr>
          <w:rFonts w:ascii="Times New Roman" w:hAnsi="Times New Roman"/>
          <w:bCs/>
          <w:sz w:val="24"/>
          <w:szCs w:val="24"/>
        </w:rPr>
        <w:t xml:space="preserve">) balai apskaičiuojami mažiausios pasiūlytos </w:t>
      </w:r>
      <w:r w:rsidR="00CB1542">
        <w:rPr>
          <w:rFonts w:ascii="Times New Roman" w:hAnsi="Times New Roman"/>
          <w:bCs/>
          <w:sz w:val="24"/>
          <w:szCs w:val="24"/>
        </w:rPr>
        <w:t>nemokamo maitinimo vertinamosios kainos</w:t>
      </w:r>
      <w:r w:rsidR="00CB1542" w:rsidRPr="007B7871">
        <w:rPr>
          <w:rFonts w:ascii="Times New Roman" w:hAnsi="Times New Roman"/>
          <w:bCs/>
          <w:sz w:val="24"/>
          <w:szCs w:val="24"/>
        </w:rPr>
        <w:t xml:space="preserve"> </w:t>
      </w:r>
      <w:r w:rsidRPr="007B7871">
        <w:rPr>
          <w:rFonts w:ascii="Times New Roman" w:hAnsi="Times New Roman"/>
          <w:bCs/>
          <w:sz w:val="24"/>
          <w:szCs w:val="24"/>
        </w:rPr>
        <w:t>(C</w:t>
      </w:r>
      <w:r w:rsidR="0090224C" w:rsidRPr="0090224C">
        <w:rPr>
          <w:rFonts w:ascii="Times New Roman" w:hAnsi="Times New Roman"/>
          <w:bCs/>
          <w:sz w:val="24"/>
          <w:szCs w:val="24"/>
          <w:vertAlign w:val="subscript"/>
        </w:rPr>
        <w:t>1</w:t>
      </w:r>
      <w:r w:rsidRPr="007B7871">
        <w:rPr>
          <w:rFonts w:ascii="Times New Roman" w:hAnsi="Times New Roman"/>
          <w:bCs/>
          <w:sz w:val="24"/>
          <w:szCs w:val="24"/>
          <w:vertAlign w:val="subscript"/>
        </w:rPr>
        <w:t>min</w:t>
      </w:r>
      <w:r w:rsidRPr="007B7871">
        <w:rPr>
          <w:rFonts w:ascii="Times New Roman" w:hAnsi="Times New Roman"/>
          <w:bCs/>
          <w:sz w:val="24"/>
          <w:szCs w:val="24"/>
        </w:rPr>
        <w:t xml:space="preserve">) ir vertinamo pasiūlymo </w:t>
      </w:r>
      <w:r w:rsidR="00CB1542">
        <w:rPr>
          <w:rFonts w:ascii="Times New Roman" w:hAnsi="Times New Roman"/>
          <w:bCs/>
          <w:sz w:val="24"/>
          <w:szCs w:val="24"/>
        </w:rPr>
        <w:t>nemokamo maitinimo vertinamosios kainos</w:t>
      </w:r>
      <w:r w:rsidR="00CB1542" w:rsidRPr="007B7871">
        <w:rPr>
          <w:rFonts w:ascii="Times New Roman" w:hAnsi="Times New Roman"/>
          <w:bCs/>
          <w:sz w:val="24"/>
          <w:szCs w:val="24"/>
        </w:rPr>
        <w:t xml:space="preserve"> </w:t>
      </w:r>
      <w:r w:rsidRPr="007B7871">
        <w:rPr>
          <w:rFonts w:ascii="Times New Roman" w:hAnsi="Times New Roman"/>
          <w:bCs/>
          <w:sz w:val="24"/>
          <w:szCs w:val="24"/>
        </w:rPr>
        <w:t>(C</w:t>
      </w:r>
      <w:r w:rsidR="0090224C" w:rsidRPr="0090224C">
        <w:rPr>
          <w:rFonts w:ascii="Times New Roman" w:hAnsi="Times New Roman"/>
          <w:bCs/>
          <w:sz w:val="24"/>
          <w:szCs w:val="24"/>
          <w:vertAlign w:val="subscript"/>
        </w:rPr>
        <w:t>1</w:t>
      </w:r>
      <w:r w:rsidRPr="007B7871">
        <w:rPr>
          <w:rFonts w:ascii="Times New Roman" w:hAnsi="Times New Roman"/>
          <w:bCs/>
          <w:sz w:val="24"/>
          <w:szCs w:val="24"/>
          <w:vertAlign w:val="subscript"/>
        </w:rPr>
        <w:t>p</w:t>
      </w:r>
      <w:r w:rsidRPr="007B7871">
        <w:rPr>
          <w:rFonts w:ascii="Times New Roman" w:hAnsi="Times New Roman"/>
          <w:bCs/>
          <w:sz w:val="24"/>
          <w:szCs w:val="24"/>
        </w:rPr>
        <w:t>) santykį padauginant iš kainos lyginamojo svorio (X</w:t>
      </w:r>
      <w:r w:rsidR="008F17CB" w:rsidRPr="008F17CB">
        <w:rPr>
          <w:rFonts w:ascii="Times New Roman" w:hAnsi="Times New Roman"/>
          <w:bCs/>
          <w:sz w:val="24"/>
          <w:szCs w:val="24"/>
          <w:vertAlign w:val="subscript"/>
        </w:rPr>
        <w:t>1</w:t>
      </w:r>
      <w:r w:rsidRPr="007B7871">
        <w:rPr>
          <w:rFonts w:ascii="Times New Roman" w:hAnsi="Times New Roman"/>
          <w:bCs/>
          <w:sz w:val="24"/>
          <w:szCs w:val="24"/>
        </w:rPr>
        <w:t>):</w:t>
      </w:r>
    </w:p>
    <w:p w14:paraId="701F0CB5" w14:textId="3C5B28C5" w:rsidR="000F0EBE" w:rsidRPr="007B7871" w:rsidRDefault="000F0EBE" w:rsidP="00FF2BDF">
      <w:pPr>
        <w:tabs>
          <w:tab w:val="left" w:pos="0"/>
        </w:tabs>
        <w:spacing w:before="120" w:after="120"/>
        <w:jc w:val="center"/>
        <w:rPr>
          <w:rFonts w:ascii="Times New Roman" w:hAnsi="Times New Roman"/>
          <w:sz w:val="24"/>
          <w:szCs w:val="24"/>
        </w:rPr>
      </w:pPr>
      <w:r w:rsidRPr="000F0EBE">
        <w:rPr>
          <w:rFonts w:ascii="Cambria Math" w:hAnsi="Cambria Math"/>
          <w:i/>
          <w:sz w:val="24"/>
          <w:szCs w:val="24"/>
        </w:rPr>
        <w:br/>
      </w:r>
      <m:oMathPara>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f>
            <m:fPr>
              <m:ctrlPr>
                <w:rPr>
                  <w:rFonts w:ascii="Cambria Math" w:hAnsi="Cambria Math"/>
                  <w:i/>
                  <w:sz w:val="24"/>
                  <w:szCs w:val="24"/>
                </w:rPr>
              </m:ctrlPr>
            </m:fPr>
            <m:num>
              <m:sSub>
                <m:sSubPr>
                  <m:ctrlPr>
                    <w:rPr>
                      <w:rFonts w:ascii="Cambria Math" w:hAnsi="Cambria Math"/>
                      <w:sz w:val="24"/>
                      <w:szCs w:val="24"/>
                    </w:rPr>
                  </m:ctrlPr>
                </m:sSubPr>
                <m:e>
                  <m:r>
                    <w:rPr>
                      <w:rFonts w:ascii="Cambria Math" w:hAnsi="Cambria Math"/>
                      <w:sz w:val="24"/>
                      <w:szCs w:val="24"/>
                    </w:rPr>
                    <m:t>C</m:t>
                  </m:r>
                </m:e>
                <m:sub>
                  <m:r>
                    <w:rPr>
                      <w:rFonts w:ascii="Cambria Math" w:hAnsi="Cambria Math"/>
                      <w:sz w:val="24"/>
                      <w:szCs w:val="24"/>
                    </w:rPr>
                    <m:t>1min</m:t>
                  </m:r>
                </m:sub>
              </m:sSub>
            </m:num>
            <m:den>
              <m:sSub>
                <m:sSubPr>
                  <m:ctrlPr>
                    <w:rPr>
                      <w:rFonts w:ascii="Cambria Math" w:hAnsi="Cambria Math"/>
                      <w:sz w:val="24"/>
                      <w:szCs w:val="24"/>
                    </w:rPr>
                  </m:ctrlPr>
                </m:sSubPr>
                <m:e>
                  <m:r>
                    <w:rPr>
                      <w:rFonts w:ascii="Cambria Math" w:hAnsi="Cambria Math"/>
                      <w:sz w:val="24"/>
                      <w:szCs w:val="24"/>
                    </w:rPr>
                    <m:t>C</m:t>
                  </m:r>
                </m:e>
                <m:sub>
                  <m:r>
                    <w:rPr>
                      <w:rFonts w:ascii="Cambria Math" w:hAnsi="Cambria Math"/>
                      <w:sz w:val="24"/>
                      <w:szCs w:val="24"/>
                    </w:rPr>
                    <m:t>1p</m:t>
                  </m:r>
                </m:sub>
              </m:sSub>
            </m:den>
          </m:f>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oMath>
      </m:oMathPara>
    </w:p>
    <w:p w14:paraId="50B5530D" w14:textId="0556E77E" w:rsidR="007C5EDF" w:rsidRPr="007B7871" w:rsidRDefault="007C5EDF" w:rsidP="00FF2BDF">
      <w:pPr>
        <w:pStyle w:val="Sraopastraipa"/>
        <w:numPr>
          <w:ilvl w:val="0"/>
          <w:numId w:val="1"/>
        </w:numPr>
        <w:tabs>
          <w:tab w:val="left" w:pos="851"/>
          <w:tab w:val="left" w:pos="993"/>
          <w:tab w:val="left" w:pos="1560"/>
        </w:tabs>
        <w:spacing w:before="120" w:after="120"/>
        <w:ind w:left="0" w:firstLine="0"/>
        <w:contextualSpacing w:val="0"/>
        <w:jc w:val="both"/>
        <w:rPr>
          <w:rFonts w:ascii="Times New Roman" w:hAnsi="Times New Roman"/>
          <w:bCs/>
          <w:sz w:val="24"/>
          <w:szCs w:val="24"/>
        </w:rPr>
      </w:pPr>
      <w:bookmarkStart w:id="4" w:name="_Hlk123722683"/>
      <w:r>
        <w:rPr>
          <w:rFonts w:ascii="Times New Roman" w:hAnsi="Times New Roman"/>
          <w:bCs/>
          <w:sz w:val="24"/>
          <w:szCs w:val="24"/>
        </w:rPr>
        <w:t>Antras</w:t>
      </w:r>
      <w:r w:rsidRPr="007B7871">
        <w:rPr>
          <w:rFonts w:ascii="Times New Roman" w:hAnsi="Times New Roman"/>
          <w:bCs/>
          <w:sz w:val="24"/>
          <w:szCs w:val="24"/>
        </w:rPr>
        <w:t xml:space="preserve"> kriterijus – </w:t>
      </w:r>
      <w:r>
        <w:rPr>
          <w:rFonts w:ascii="Times New Roman" w:hAnsi="Times New Roman"/>
          <w:bCs/>
          <w:sz w:val="24"/>
          <w:szCs w:val="24"/>
        </w:rPr>
        <w:t>Mokamo maitinimo k</w:t>
      </w:r>
      <w:r w:rsidRPr="007B7871">
        <w:rPr>
          <w:rFonts w:ascii="Times New Roman" w:hAnsi="Times New Roman"/>
          <w:bCs/>
          <w:sz w:val="24"/>
          <w:szCs w:val="24"/>
        </w:rPr>
        <w:t>aina (C</w:t>
      </w:r>
      <w:r>
        <w:rPr>
          <w:rFonts w:ascii="Times New Roman" w:hAnsi="Times New Roman"/>
          <w:bCs/>
          <w:sz w:val="24"/>
          <w:szCs w:val="24"/>
          <w:vertAlign w:val="subscript"/>
        </w:rPr>
        <w:t>2</w:t>
      </w:r>
      <w:r w:rsidRPr="007B7871">
        <w:rPr>
          <w:rFonts w:ascii="Times New Roman" w:hAnsi="Times New Roman"/>
          <w:bCs/>
          <w:sz w:val="24"/>
          <w:szCs w:val="24"/>
        </w:rPr>
        <w:t xml:space="preserve">). </w:t>
      </w:r>
      <w:r w:rsidR="00AE0B05">
        <w:rPr>
          <w:rFonts w:ascii="Times New Roman" w:hAnsi="Times New Roman"/>
          <w:bCs/>
          <w:sz w:val="24"/>
          <w:szCs w:val="24"/>
        </w:rPr>
        <w:t xml:space="preserve">Specialiųjų pirkimo sąlygų priede Nr. 6 tiekėjai turi </w:t>
      </w:r>
      <w:r w:rsidR="000E0102">
        <w:rPr>
          <w:rFonts w:ascii="Times New Roman" w:hAnsi="Times New Roman"/>
          <w:bCs/>
          <w:sz w:val="24"/>
          <w:szCs w:val="24"/>
        </w:rPr>
        <w:t xml:space="preserve">užpildyti mokamo maitinimo paslaugų įkainius ir paskaičiuoti </w:t>
      </w:r>
      <w:r w:rsidR="00B4313A">
        <w:rPr>
          <w:rFonts w:ascii="Times New Roman" w:hAnsi="Times New Roman"/>
          <w:bCs/>
          <w:sz w:val="24"/>
          <w:szCs w:val="24"/>
        </w:rPr>
        <w:t>mokamo maitinimo vertinamąją kainą.</w:t>
      </w:r>
      <w:r w:rsidR="000E0102">
        <w:rPr>
          <w:rFonts w:ascii="Times New Roman" w:hAnsi="Times New Roman"/>
          <w:bCs/>
          <w:sz w:val="24"/>
          <w:szCs w:val="24"/>
        </w:rPr>
        <w:t xml:space="preserve"> </w:t>
      </w:r>
      <w:r w:rsidRPr="007B7871">
        <w:rPr>
          <w:rFonts w:ascii="Times New Roman" w:hAnsi="Times New Roman"/>
          <w:bCs/>
          <w:sz w:val="24"/>
          <w:szCs w:val="24"/>
        </w:rPr>
        <w:t>Pasiūlymo kainos (C</w:t>
      </w:r>
      <w:r>
        <w:rPr>
          <w:rFonts w:ascii="Times New Roman" w:hAnsi="Times New Roman"/>
          <w:bCs/>
          <w:sz w:val="24"/>
          <w:szCs w:val="24"/>
          <w:vertAlign w:val="subscript"/>
        </w:rPr>
        <w:t>2</w:t>
      </w:r>
      <w:r w:rsidRPr="007B7871">
        <w:rPr>
          <w:rFonts w:ascii="Times New Roman" w:hAnsi="Times New Roman"/>
          <w:bCs/>
          <w:sz w:val="24"/>
          <w:szCs w:val="24"/>
        </w:rPr>
        <w:t xml:space="preserve">) balai apskaičiuojami mažiausios pasiūlytos </w:t>
      </w:r>
      <w:r w:rsidR="00625DBE">
        <w:rPr>
          <w:rFonts w:ascii="Times New Roman" w:hAnsi="Times New Roman"/>
          <w:bCs/>
          <w:sz w:val="24"/>
          <w:szCs w:val="24"/>
        </w:rPr>
        <w:t>mokamo maitinimo vertinamosios kainos</w:t>
      </w:r>
      <w:r w:rsidRPr="007B7871">
        <w:rPr>
          <w:rFonts w:ascii="Times New Roman" w:hAnsi="Times New Roman"/>
          <w:bCs/>
          <w:sz w:val="24"/>
          <w:szCs w:val="24"/>
        </w:rPr>
        <w:t xml:space="preserve"> (C</w:t>
      </w:r>
      <w:r>
        <w:rPr>
          <w:rFonts w:ascii="Times New Roman" w:hAnsi="Times New Roman"/>
          <w:bCs/>
          <w:sz w:val="24"/>
          <w:szCs w:val="24"/>
          <w:vertAlign w:val="subscript"/>
        </w:rPr>
        <w:t>2</w:t>
      </w:r>
      <w:r w:rsidRPr="007B7871">
        <w:rPr>
          <w:rFonts w:ascii="Times New Roman" w:hAnsi="Times New Roman"/>
          <w:bCs/>
          <w:sz w:val="24"/>
          <w:szCs w:val="24"/>
          <w:vertAlign w:val="subscript"/>
        </w:rPr>
        <w:t>min</w:t>
      </w:r>
      <w:r w:rsidRPr="007B7871">
        <w:rPr>
          <w:rFonts w:ascii="Times New Roman" w:hAnsi="Times New Roman"/>
          <w:bCs/>
          <w:sz w:val="24"/>
          <w:szCs w:val="24"/>
        </w:rPr>
        <w:t xml:space="preserve">) ir vertinamo pasiūlymo </w:t>
      </w:r>
      <w:r w:rsidR="00625DBE">
        <w:rPr>
          <w:rFonts w:ascii="Times New Roman" w:hAnsi="Times New Roman"/>
          <w:bCs/>
          <w:sz w:val="24"/>
          <w:szCs w:val="24"/>
        </w:rPr>
        <w:t xml:space="preserve">mokamo maitinimo vertinamosios </w:t>
      </w:r>
      <w:r w:rsidRPr="007B7871">
        <w:rPr>
          <w:rFonts w:ascii="Times New Roman" w:hAnsi="Times New Roman"/>
          <w:bCs/>
          <w:sz w:val="24"/>
          <w:szCs w:val="24"/>
        </w:rPr>
        <w:t>kainos (C</w:t>
      </w:r>
      <w:r>
        <w:rPr>
          <w:rFonts w:ascii="Times New Roman" w:hAnsi="Times New Roman"/>
          <w:bCs/>
          <w:sz w:val="24"/>
          <w:szCs w:val="24"/>
          <w:vertAlign w:val="subscript"/>
        </w:rPr>
        <w:t>2</w:t>
      </w:r>
      <w:r w:rsidRPr="007B7871">
        <w:rPr>
          <w:rFonts w:ascii="Times New Roman" w:hAnsi="Times New Roman"/>
          <w:bCs/>
          <w:sz w:val="24"/>
          <w:szCs w:val="24"/>
          <w:vertAlign w:val="subscript"/>
        </w:rPr>
        <w:t>p</w:t>
      </w:r>
      <w:r w:rsidRPr="007B7871">
        <w:rPr>
          <w:rFonts w:ascii="Times New Roman" w:hAnsi="Times New Roman"/>
          <w:bCs/>
          <w:sz w:val="24"/>
          <w:szCs w:val="24"/>
        </w:rPr>
        <w:t>) santykį padauginant iš kainos lyginamojo svorio (X</w:t>
      </w:r>
      <w:r>
        <w:rPr>
          <w:rFonts w:ascii="Times New Roman" w:hAnsi="Times New Roman"/>
          <w:bCs/>
          <w:sz w:val="24"/>
          <w:szCs w:val="24"/>
          <w:vertAlign w:val="subscript"/>
        </w:rPr>
        <w:t>2</w:t>
      </w:r>
      <w:r w:rsidRPr="007B7871">
        <w:rPr>
          <w:rFonts w:ascii="Times New Roman" w:hAnsi="Times New Roman"/>
          <w:bCs/>
          <w:sz w:val="24"/>
          <w:szCs w:val="24"/>
        </w:rPr>
        <w:t>):</w:t>
      </w:r>
    </w:p>
    <w:p w14:paraId="573FF50F" w14:textId="3C13770E" w:rsidR="007C5EDF" w:rsidRPr="007B7871" w:rsidRDefault="007C5EDF" w:rsidP="00FF2BDF">
      <w:pPr>
        <w:tabs>
          <w:tab w:val="left" w:pos="0"/>
        </w:tabs>
        <w:spacing w:before="120" w:after="120"/>
        <w:jc w:val="center"/>
        <w:rPr>
          <w:rFonts w:ascii="Times New Roman" w:hAnsi="Times New Roman"/>
          <w:sz w:val="24"/>
          <w:szCs w:val="24"/>
        </w:rPr>
      </w:pPr>
      <w:r w:rsidRPr="000F0EBE">
        <w:rPr>
          <w:rFonts w:ascii="Cambria Math" w:hAnsi="Cambria Math"/>
          <w:i/>
          <w:sz w:val="24"/>
          <w:szCs w:val="24"/>
        </w:rPr>
        <w:br/>
      </w:r>
      <m:oMathPara>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f>
            <m:fPr>
              <m:ctrlPr>
                <w:rPr>
                  <w:rFonts w:ascii="Cambria Math" w:hAnsi="Cambria Math"/>
                  <w:i/>
                  <w:sz w:val="24"/>
                  <w:szCs w:val="24"/>
                </w:rPr>
              </m:ctrlPr>
            </m:fPr>
            <m:num>
              <m:sSub>
                <m:sSubPr>
                  <m:ctrlPr>
                    <w:rPr>
                      <w:rFonts w:ascii="Cambria Math" w:hAnsi="Cambria Math"/>
                      <w:sz w:val="24"/>
                      <w:szCs w:val="24"/>
                    </w:rPr>
                  </m:ctrlPr>
                </m:sSubPr>
                <m:e>
                  <m:r>
                    <w:rPr>
                      <w:rFonts w:ascii="Cambria Math" w:hAnsi="Cambria Math"/>
                      <w:sz w:val="24"/>
                      <w:szCs w:val="24"/>
                    </w:rPr>
                    <m:t>C</m:t>
                  </m:r>
                </m:e>
                <m:sub>
                  <m:r>
                    <w:rPr>
                      <w:rFonts w:ascii="Cambria Math" w:hAnsi="Cambria Math"/>
                      <w:sz w:val="24"/>
                      <w:szCs w:val="24"/>
                    </w:rPr>
                    <m:t>2min</m:t>
                  </m:r>
                </m:sub>
              </m:sSub>
            </m:num>
            <m:den>
              <m:sSub>
                <m:sSubPr>
                  <m:ctrlPr>
                    <w:rPr>
                      <w:rFonts w:ascii="Cambria Math" w:hAnsi="Cambria Math"/>
                      <w:sz w:val="24"/>
                      <w:szCs w:val="24"/>
                    </w:rPr>
                  </m:ctrlPr>
                </m:sSubPr>
                <m:e>
                  <m:r>
                    <w:rPr>
                      <w:rFonts w:ascii="Cambria Math" w:hAnsi="Cambria Math"/>
                      <w:sz w:val="24"/>
                      <w:szCs w:val="24"/>
                    </w:rPr>
                    <m:t>C</m:t>
                  </m:r>
                </m:e>
                <m:sub>
                  <m:r>
                    <w:rPr>
                      <w:rFonts w:ascii="Cambria Math" w:hAnsi="Cambria Math"/>
                      <w:sz w:val="24"/>
                      <w:szCs w:val="24"/>
                    </w:rPr>
                    <m:t>2p</m:t>
                  </m:r>
                </m:sub>
              </m:sSub>
            </m:den>
          </m:f>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oMath>
      </m:oMathPara>
    </w:p>
    <w:p w14:paraId="4914B0B7" w14:textId="2A368A81" w:rsidR="007C5EDF" w:rsidRDefault="00DE4087" w:rsidP="00FF2BDF">
      <w:pPr>
        <w:pStyle w:val="Sraopastraipa"/>
        <w:numPr>
          <w:ilvl w:val="0"/>
          <w:numId w:val="1"/>
        </w:numPr>
        <w:tabs>
          <w:tab w:val="left" w:pos="567"/>
        </w:tabs>
        <w:spacing w:before="120" w:after="120"/>
        <w:ind w:left="0" w:firstLine="0"/>
        <w:contextualSpacing w:val="0"/>
        <w:jc w:val="both"/>
        <w:rPr>
          <w:rFonts w:ascii="Times New Roman" w:hAnsi="Times New Roman"/>
          <w:bCs/>
          <w:sz w:val="24"/>
          <w:szCs w:val="24"/>
        </w:rPr>
      </w:pPr>
      <w:r w:rsidRPr="00DE4087">
        <w:rPr>
          <w:rFonts w:ascii="Times New Roman" w:hAnsi="Times New Roman"/>
          <w:bCs/>
          <w:sz w:val="24"/>
          <w:szCs w:val="24"/>
        </w:rPr>
        <w:t>Trečia</w:t>
      </w:r>
      <w:r>
        <w:rPr>
          <w:rFonts w:ascii="Times New Roman" w:hAnsi="Times New Roman"/>
          <w:bCs/>
          <w:sz w:val="24"/>
          <w:szCs w:val="24"/>
        </w:rPr>
        <w:t>jam</w:t>
      </w:r>
      <w:r w:rsidRPr="00DE4087">
        <w:rPr>
          <w:rFonts w:ascii="Times New Roman" w:hAnsi="Times New Roman"/>
          <w:bCs/>
          <w:sz w:val="24"/>
          <w:szCs w:val="24"/>
        </w:rPr>
        <w:t xml:space="preserve"> kriteriju</w:t>
      </w:r>
      <w:r>
        <w:rPr>
          <w:rFonts w:ascii="Times New Roman" w:hAnsi="Times New Roman"/>
          <w:bCs/>
          <w:sz w:val="24"/>
          <w:szCs w:val="24"/>
        </w:rPr>
        <w:t>i</w:t>
      </w:r>
      <w:r w:rsidRPr="00DE4087">
        <w:rPr>
          <w:rFonts w:ascii="Times New Roman" w:hAnsi="Times New Roman"/>
          <w:bCs/>
          <w:sz w:val="24"/>
          <w:szCs w:val="24"/>
        </w:rPr>
        <w:t xml:space="preserve"> </w:t>
      </w:r>
      <w:r w:rsidR="00D43EAC">
        <w:rPr>
          <w:rFonts w:ascii="Times New Roman" w:hAnsi="Times New Roman"/>
          <w:bCs/>
          <w:sz w:val="24"/>
          <w:szCs w:val="24"/>
        </w:rPr>
        <w:t>Nem</w:t>
      </w:r>
      <w:r w:rsidRPr="00DE4087">
        <w:rPr>
          <w:rFonts w:ascii="Times New Roman" w:hAnsi="Times New Roman"/>
          <w:bCs/>
          <w:sz w:val="24"/>
          <w:szCs w:val="24"/>
        </w:rPr>
        <w:t>okamo maitinimo valgiaraščio kokybė (T</w:t>
      </w:r>
      <w:r w:rsidR="00615C0F">
        <w:rPr>
          <w:rFonts w:ascii="Times New Roman" w:hAnsi="Times New Roman"/>
          <w:bCs/>
          <w:sz w:val="24"/>
          <w:szCs w:val="24"/>
          <w:vertAlign w:val="subscript"/>
        </w:rPr>
        <w:t>1</w:t>
      </w:r>
      <w:r w:rsidRPr="00DE4087">
        <w:rPr>
          <w:rFonts w:ascii="Times New Roman" w:hAnsi="Times New Roman"/>
          <w:bCs/>
          <w:sz w:val="24"/>
          <w:szCs w:val="24"/>
        </w:rPr>
        <w:t>)</w:t>
      </w:r>
      <w:r w:rsidR="00D43EAC">
        <w:rPr>
          <w:rFonts w:ascii="Times New Roman" w:hAnsi="Times New Roman"/>
          <w:bCs/>
          <w:sz w:val="24"/>
          <w:szCs w:val="24"/>
        </w:rPr>
        <w:t xml:space="preserve"> tiekėjas </w:t>
      </w:r>
      <w:r w:rsidR="000235E7">
        <w:rPr>
          <w:rFonts w:ascii="Times New Roman" w:hAnsi="Times New Roman"/>
          <w:bCs/>
          <w:sz w:val="24"/>
          <w:szCs w:val="24"/>
        </w:rPr>
        <w:t xml:space="preserve">kartu su pasiūlymu turi pateikti </w:t>
      </w:r>
      <w:r w:rsidR="000D5DA9" w:rsidRPr="000D5DA9">
        <w:rPr>
          <w:rFonts w:ascii="Times New Roman" w:hAnsi="Times New Roman"/>
          <w:bCs/>
          <w:sz w:val="24"/>
          <w:szCs w:val="24"/>
        </w:rPr>
        <w:t>pavyzdinius nemokamo maitinimo 15 dienų valgiaraščius, parengtus pagal skirtingas amžiaus grupes</w:t>
      </w:r>
      <w:r w:rsidR="000D5DA9">
        <w:rPr>
          <w:rFonts w:ascii="Times New Roman" w:hAnsi="Times New Roman"/>
          <w:bCs/>
          <w:sz w:val="24"/>
          <w:szCs w:val="24"/>
        </w:rPr>
        <w:t xml:space="preserve">. </w:t>
      </w:r>
      <w:r w:rsidR="00673B93">
        <w:rPr>
          <w:rFonts w:ascii="Times New Roman" w:hAnsi="Times New Roman"/>
          <w:bCs/>
          <w:sz w:val="24"/>
          <w:szCs w:val="24"/>
        </w:rPr>
        <w:t xml:space="preserve">Valgiaraščiuose </w:t>
      </w:r>
      <w:r w:rsidR="00DA1FB6" w:rsidRPr="00DA1FB6">
        <w:rPr>
          <w:rFonts w:ascii="Times New Roman" w:hAnsi="Times New Roman"/>
          <w:bCs/>
          <w:sz w:val="24"/>
          <w:szCs w:val="24"/>
        </w:rPr>
        <w:t>turi būti nurodyti patiekalų kaloringumai, baltymų, riebalų ir angliavandenių kiekiai</w:t>
      </w:r>
      <w:r w:rsidR="00DA1FB6">
        <w:rPr>
          <w:rFonts w:ascii="Times New Roman" w:hAnsi="Times New Roman"/>
          <w:bCs/>
          <w:sz w:val="24"/>
          <w:szCs w:val="24"/>
        </w:rPr>
        <w:t xml:space="preserve">. </w:t>
      </w:r>
      <w:r w:rsidR="008959DB">
        <w:rPr>
          <w:rFonts w:ascii="Times New Roman" w:hAnsi="Times New Roman"/>
          <w:bCs/>
          <w:sz w:val="24"/>
          <w:szCs w:val="24"/>
        </w:rPr>
        <w:t xml:space="preserve">Valgiaraščiai turi atitikti techninėje specifikacijoje </w:t>
      </w:r>
      <w:r w:rsidR="009E5E0C">
        <w:rPr>
          <w:rFonts w:ascii="Times New Roman" w:hAnsi="Times New Roman"/>
          <w:bCs/>
          <w:sz w:val="24"/>
          <w:szCs w:val="24"/>
        </w:rPr>
        <w:t>nustatytus reikalavimus</w:t>
      </w:r>
      <w:r w:rsidR="00512C55">
        <w:rPr>
          <w:rFonts w:ascii="Times New Roman" w:hAnsi="Times New Roman"/>
          <w:bCs/>
          <w:sz w:val="24"/>
          <w:szCs w:val="24"/>
        </w:rPr>
        <w:t xml:space="preserve">. </w:t>
      </w:r>
      <w:r w:rsidR="00512C55" w:rsidRPr="007B7871">
        <w:rPr>
          <w:rFonts w:ascii="Times New Roman" w:eastAsia="Times New Roman" w:hAnsi="Times New Roman"/>
          <w:iCs/>
          <w:sz w:val="24"/>
          <w:szCs w:val="24"/>
          <w:lang w:eastAsia="ar-SA"/>
        </w:rPr>
        <w:t xml:space="preserve">Maksimalus </w:t>
      </w:r>
      <w:r w:rsidR="00512C55">
        <w:rPr>
          <w:rFonts w:ascii="Times New Roman" w:eastAsia="Times New Roman" w:hAnsi="Times New Roman"/>
          <w:iCs/>
          <w:sz w:val="24"/>
          <w:szCs w:val="24"/>
          <w:lang w:eastAsia="ar-SA"/>
        </w:rPr>
        <w:t>nemokamo maitinimo valgiaraščio kokybės balas</w:t>
      </w:r>
      <w:r w:rsidR="00512C55" w:rsidRPr="007B7871">
        <w:rPr>
          <w:rFonts w:ascii="Times New Roman" w:eastAsia="Times New Roman" w:hAnsi="Times New Roman"/>
          <w:iCs/>
          <w:sz w:val="24"/>
          <w:szCs w:val="24"/>
          <w:lang w:eastAsia="ar-SA"/>
        </w:rPr>
        <w:t xml:space="preserve"> – </w:t>
      </w:r>
      <w:r w:rsidR="00512C55">
        <w:rPr>
          <w:rFonts w:ascii="Times New Roman" w:eastAsia="Times New Roman" w:hAnsi="Times New Roman"/>
          <w:iCs/>
          <w:sz w:val="24"/>
          <w:szCs w:val="24"/>
          <w:lang w:eastAsia="ar-SA"/>
        </w:rPr>
        <w:t>7</w:t>
      </w:r>
      <w:r w:rsidR="00512C55" w:rsidRPr="007B7871">
        <w:rPr>
          <w:rFonts w:ascii="Times New Roman" w:eastAsia="Times New Roman" w:hAnsi="Times New Roman"/>
          <w:iCs/>
          <w:sz w:val="24"/>
          <w:szCs w:val="24"/>
          <w:lang w:eastAsia="ar-SA"/>
        </w:rPr>
        <w:t>.</w:t>
      </w:r>
    </w:p>
    <w:p w14:paraId="51B15D26" w14:textId="6A7B18E8" w:rsidR="00E71FD4" w:rsidRDefault="00A45933" w:rsidP="00FF2BDF">
      <w:pPr>
        <w:pStyle w:val="Sraopastraipa"/>
        <w:numPr>
          <w:ilvl w:val="0"/>
          <w:numId w:val="1"/>
        </w:numPr>
        <w:tabs>
          <w:tab w:val="left" w:pos="567"/>
        </w:tabs>
        <w:spacing w:before="120" w:after="120"/>
        <w:ind w:left="0" w:firstLine="0"/>
        <w:contextualSpacing w:val="0"/>
        <w:jc w:val="both"/>
        <w:rPr>
          <w:rFonts w:ascii="Times New Roman" w:hAnsi="Times New Roman"/>
          <w:bCs/>
          <w:sz w:val="24"/>
          <w:szCs w:val="24"/>
        </w:rPr>
      </w:pPr>
      <w:r w:rsidRPr="00DE4087">
        <w:rPr>
          <w:rFonts w:ascii="Times New Roman" w:hAnsi="Times New Roman"/>
          <w:bCs/>
          <w:sz w:val="24"/>
          <w:szCs w:val="24"/>
        </w:rPr>
        <w:t>Treči</w:t>
      </w:r>
      <w:r>
        <w:rPr>
          <w:rFonts w:ascii="Times New Roman" w:hAnsi="Times New Roman"/>
          <w:bCs/>
          <w:sz w:val="24"/>
          <w:szCs w:val="24"/>
        </w:rPr>
        <w:t>ojo</w:t>
      </w:r>
      <w:r w:rsidRPr="00DE4087">
        <w:rPr>
          <w:rFonts w:ascii="Times New Roman" w:hAnsi="Times New Roman"/>
          <w:bCs/>
          <w:sz w:val="24"/>
          <w:szCs w:val="24"/>
        </w:rPr>
        <w:t xml:space="preserve"> kriterij</w:t>
      </w:r>
      <w:r>
        <w:rPr>
          <w:rFonts w:ascii="Times New Roman" w:hAnsi="Times New Roman"/>
          <w:bCs/>
          <w:sz w:val="24"/>
          <w:szCs w:val="24"/>
        </w:rPr>
        <w:t>aus</w:t>
      </w:r>
      <w:r w:rsidRPr="00DE4087">
        <w:rPr>
          <w:rFonts w:ascii="Times New Roman" w:hAnsi="Times New Roman"/>
          <w:bCs/>
          <w:sz w:val="24"/>
          <w:szCs w:val="24"/>
        </w:rPr>
        <w:t xml:space="preserve"> </w:t>
      </w:r>
      <w:r>
        <w:rPr>
          <w:rFonts w:ascii="Times New Roman" w:hAnsi="Times New Roman"/>
          <w:bCs/>
          <w:sz w:val="24"/>
          <w:szCs w:val="24"/>
        </w:rPr>
        <w:t>Nem</w:t>
      </w:r>
      <w:r w:rsidRPr="00DE4087">
        <w:rPr>
          <w:rFonts w:ascii="Times New Roman" w:hAnsi="Times New Roman"/>
          <w:bCs/>
          <w:sz w:val="24"/>
          <w:szCs w:val="24"/>
        </w:rPr>
        <w:t>okamo maitinimo valgiaraščio kokybė (T</w:t>
      </w:r>
      <w:r>
        <w:rPr>
          <w:rFonts w:ascii="Times New Roman" w:hAnsi="Times New Roman"/>
          <w:bCs/>
          <w:sz w:val="24"/>
          <w:szCs w:val="24"/>
          <w:vertAlign w:val="subscript"/>
        </w:rPr>
        <w:t>1</w:t>
      </w:r>
      <w:r w:rsidRPr="00DE4087">
        <w:rPr>
          <w:rFonts w:ascii="Times New Roman" w:hAnsi="Times New Roman"/>
          <w:bCs/>
          <w:sz w:val="24"/>
          <w:szCs w:val="24"/>
        </w:rPr>
        <w:t>)</w:t>
      </w:r>
      <w:r>
        <w:rPr>
          <w:rFonts w:ascii="Times New Roman" w:hAnsi="Times New Roman"/>
          <w:bCs/>
          <w:sz w:val="24"/>
          <w:szCs w:val="24"/>
        </w:rPr>
        <w:t xml:space="preserve"> </w:t>
      </w:r>
      <w:r w:rsidR="003C34FD" w:rsidRPr="007B7871">
        <w:rPr>
          <w:rFonts w:ascii="Times New Roman" w:hAnsi="Times New Roman"/>
          <w:bCs/>
          <w:sz w:val="24"/>
          <w:szCs w:val="24"/>
        </w:rPr>
        <w:t xml:space="preserve">balai </w:t>
      </w:r>
      <w:r w:rsidR="003C34FD" w:rsidRPr="007B7871">
        <w:rPr>
          <w:rFonts w:ascii="Times New Roman" w:eastAsia="Times New Roman" w:hAnsi="Times New Roman"/>
          <w:color w:val="000000"/>
          <w:sz w:val="24"/>
          <w:szCs w:val="24"/>
        </w:rPr>
        <w:t>suteiki</w:t>
      </w:r>
      <w:r w:rsidR="00526BCD">
        <w:rPr>
          <w:rFonts w:ascii="Times New Roman" w:eastAsia="Times New Roman" w:hAnsi="Times New Roman"/>
          <w:color w:val="000000"/>
          <w:sz w:val="24"/>
          <w:szCs w:val="24"/>
        </w:rPr>
        <w:t>ami tokia</w:t>
      </w:r>
      <w:r w:rsidR="003C34FD" w:rsidRPr="007B7871">
        <w:rPr>
          <w:rFonts w:ascii="Times New Roman" w:eastAsia="Times New Roman" w:hAnsi="Times New Roman"/>
          <w:color w:val="000000"/>
          <w:sz w:val="24"/>
          <w:szCs w:val="24"/>
        </w:rPr>
        <w:t xml:space="preserve"> tvarka</w:t>
      </w:r>
      <w:r w:rsidR="003C34FD" w:rsidRPr="007B7871">
        <w:rPr>
          <w:rFonts w:ascii="Times New Roman" w:hAnsi="Times New Roman"/>
          <w:bCs/>
          <w:sz w:val="24"/>
          <w:szCs w:val="24"/>
        </w:rPr>
        <w:t>:</w:t>
      </w:r>
    </w:p>
    <w:p w14:paraId="1451E469" w14:textId="77777777" w:rsidR="00525FF6" w:rsidRPr="00525FF6" w:rsidRDefault="00525FF6" w:rsidP="00FF2BDF">
      <w:pPr>
        <w:tabs>
          <w:tab w:val="left" w:pos="567"/>
        </w:tabs>
        <w:spacing w:before="120" w:after="120"/>
        <w:jc w:val="both"/>
        <w:rPr>
          <w:rFonts w:ascii="Times New Roman" w:hAnsi="Times New Roman"/>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5399"/>
        <w:gridCol w:w="2552"/>
      </w:tblGrid>
      <w:tr w:rsidR="00E71FD4" w:rsidRPr="007B7871" w14:paraId="3D7BF48B" w14:textId="77777777" w:rsidTr="00B07B50">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4B21" w14:textId="77777777" w:rsidR="00E71FD4" w:rsidRPr="007B7871" w:rsidRDefault="003C34FD" w:rsidP="00FF2BDF">
            <w:pPr>
              <w:spacing w:before="120" w:after="120"/>
              <w:jc w:val="center"/>
              <w:rPr>
                <w:rFonts w:ascii="Times New Roman" w:eastAsia="Times New Roman" w:hAnsi="Times New Roman"/>
                <w:b/>
                <w:bCs/>
                <w:color w:val="000000"/>
                <w:spacing w:val="-5"/>
                <w:sz w:val="24"/>
                <w:szCs w:val="24"/>
              </w:rPr>
            </w:pPr>
            <w:r w:rsidRPr="007B7871">
              <w:rPr>
                <w:rFonts w:ascii="Times New Roman" w:hAnsi="Times New Roman"/>
                <w:b/>
                <w:bCs/>
                <w:color w:val="000000"/>
                <w:spacing w:val="-5"/>
                <w:sz w:val="24"/>
                <w:szCs w:val="24"/>
              </w:rPr>
              <w:t>Eil.</w:t>
            </w:r>
          </w:p>
          <w:p w14:paraId="2902000A" w14:textId="77777777" w:rsidR="00E71FD4" w:rsidRPr="007B7871" w:rsidRDefault="003C34FD" w:rsidP="00FF2BDF">
            <w:pPr>
              <w:spacing w:before="120" w:after="120"/>
              <w:jc w:val="center"/>
              <w:rPr>
                <w:rFonts w:ascii="Times New Roman" w:hAnsi="Times New Roman"/>
                <w:b/>
                <w:bCs/>
                <w:color w:val="000000"/>
                <w:spacing w:val="-5"/>
                <w:sz w:val="24"/>
                <w:szCs w:val="24"/>
              </w:rPr>
            </w:pPr>
            <w:r w:rsidRPr="007B7871">
              <w:rPr>
                <w:rFonts w:ascii="Times New Roman" w:hAnsi="Times New Roman"/>
                <w:b/>
                <w:bCs/>
                <w:color w:val="000000"/>
                <w:spacing w:val="-5"/>
                <w:sz w:val="24"/>
                <w:szCs w:val="24"/>
              </w:rPr>
              <w:t>Nr.</w:t>
            </w:r>
          </w:p>
        </w:tc>
        <w:tc>
          <w:tcPr>
            <w:tcW w:w="5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84B4F" w14:textId="55CDA187" w:rsidR="00E71FD4" w:rsidRPr="007B7871" w:rsidRDefault="00A45933" w:rsidP="00FF2BDF">
            <w:pPr>
              <w:spacing w:before="120" w:after="120"/>
              <w:jc w:val="center"/>
              <w:rPr>
                <w:rFonts w:ascii="Times New Roman" w:hAnsi="Times New Roman"/>
                <w:b/>
                <w:bCs/>
                <w:color w:val="000000"/>
                <w:spacing w:val="-5"/>
                <w:sz w:val="24"/>
                <w:szCs w:val="24"/>
              </w:rPr>
            </w:pPr>
            <w:r>
              <w:rPr>
                <w:rFonts w:ascii="Times New Roman" w:hAnsi="Times New Roman"/>
                <w:b/>
                <w:bCs/>
                <w:color w:val="000000"/>
                <w:spacing w:val="-5"/>
                <w:sz w:val="24"/>
                <w:szCs w:val="24"/>
              </w:rPr>
              <w:t>Parametras</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0112" w14:textId="0A2D23C2" w:rsidR="00E71FD4" w:rsidRPr="007B7871" w:rsidRDefault="003C34FD" w:rsidP="00FF2BDF">
            <w:pPr>
              <w:spacing w:before="120" w:after="120"/>
              <w:jc w:val="center"/>
              <w:rPr>
                <w:rFonts w:ascii="Times New Roman" w:hAnsi="Times New Roman"/>
                <w:b/>
                <w:bCs/>
                <w:color w:val="000000"/>
                <w:spacing w:val="-5"/>
                <w:sz w:val="24"/>
                <w:szCs w:val="24"/>
              </w:rPr>
            </w:pPr>
            <w:r w:rsidRPr="007B7871">
              <w:rPr>
                <w:rFonts w:ascii="Times New Roman" w:hAnsi="Times New Roman"/>
                <w:b/>
                <w:bCs/>
                <w:color w:val="000000"/>
                <w:spacing w:val="-5"/>
                <w:sz w:val="24"/>
                <w:szCs w:val="24"/>
              </w:rPr>
              <w:t>Skiriami balai (</w:t>
            </w:r>
            <w:r w:rsidRPr="007B7871">
              <w:rPr>
                <w:rFonts w:ascii="Times New Roman" w:eastAsia="Times New Roman" w:hAnsi="Times New Roman"/>
                <w:color w:val="000000"/>
                <w:sz w:val="24"/>
                <w:szCs w:val="24"/>
                <w:lang w:eastAsia="ar-SA"/>
              </w:rPr>
              <w:t>T</w:t>
            </w:r>
            <w:r w:rsidR="00B30271" w:rsidRPr="007B7871">
              <w:rPr>
                <w:rFonts w:ascii="Times New Roman" w:eastAsia="Times New Roman" w:hAnsi="Times New Roman"/>
                <w:color w:val="000000"/>
                <w:sz w:val="24"/>
                <w:szCs w:val="24"/>
                <w:vertAlign w:val="subscript"/>
                <w:lang w:eastAsia="ar-SA"/>
              </w:rPr>
              <w:t>1</w:t>
            </w:r>
            <w:r w:rsidRPr="007B7871">
              <w:rPr>
                <w:rFonts w:ascii="Times New Roman" w:hAnsi="Times New Roman"/>
                <w:b/>
                <w:bCs/>
                <w:color w:val="000000"/>
                <w:spacing w:val="-5"/>
                <w:sz w:val="24"/>
                <w:szCs w:val="24"/>
              </w:rPr>
              <w:t>)</w:t>
            </w:r>
          </w:p>
        </w:tc>
      </w:tr>
      <w:tr w:rsidR="00E71FD4" w:rsidRPr="007B7871" w14:paraId="7DA137DE" w14:textId="77777777" w:rsidTr="00B07B50">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14CA4" w14:textId="77777777" w:rsidR="00E71FD4" w:rsidRPr="007B7871" w:rsidRDefault="003C34FD" w:rsidP="00FF2BDF">
            <w:pPr>
              <w:spacing w:before="120" w:after="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1.</w:t>
            </w:r>
          </w:p>
        </w:tc>
        <w:tc>
          <w:tcPr>
            <w:tcW w:w="5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08BE" w14:textId="2F93C02A" w:rsidR="00E71FD4" w:rsidRPr="007B7871" w:rsidRDefault="00AD1615"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Tas pats patiekalas nesikartoja per 15 dienų</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A40B5" w14:textId="77F4455F" w:rsidR="00E71FD4" w:rsidRPr="007B7871" w:rsidRDefault="00AD1615"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2</w:t>
            </w:r>
          </w:p>
        </w:tc>
      </w:tr>
      <w:tr w:rsidR="00E71FD4" w:rsidRPr="00ED7467" w14:paraId="23F38C33" w14:textId="77777777" w:rsidTr="00B07B50">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30DE" w14:textId="77777777" w:rsidR="00E71FD4" w:rsidRPr="00ED7467" w:rsidRDefault="003C34FD" w:rsidP="00FF2BDF">
            <w:pPr>
              <w:spacing w:before="120" w:after="120"/>
              <w:jc w:val="right"/>
              <w:rPr>
                <w:rFonts w:ascii="Times New Roman" w:hAnsi="Times New Roman"/>
                <w:color w:val="000000"/>
                <w:spacing w:val="-5"/>
                <w:sz w:val="24"/>
                <w:szCs w:val="24"/>
              </w:rPr>
            </w:pPr>
            <w:r w:rsidRPr="00ED7467">
              <w:rPr>
                <w:rFonts w:ascii="Times New Roman" w:hAnsi="Times New Roman"/>
                <w:color w:val="000000"/>
                <w:spacing w:val="-5"/>
                <w:sz w:val="24"/>
                <w:szCs w:val="24"/>
              </w:rPr>
              <w:t>2.</w:t>
            </w:r>
          </w:p>
        </w:tc>
        <w:tc>
          <w:tcPr>
            <w:tcW w:w="5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479D0" w14:textId="3860CCEC" w:rsidR="00E71FD4" w:rsidRPr="00ED7467" w:rsidRDefault="00363BAA" w:rsidP="00D421D0">
            <w:pPr>
              <w:spacing w:before="120" w:after="120"/>
              <w:jc w:val="center"/>
              <w:rPr>
                <w:rFonts w:ascii="Times New Roman" w:hAnsi="Times New Roman"/>
                <w:color w:val="000000"/>
                <w:spacing w:val="-5"/>
                <w:sz w:val="24"/>
                <w:szCs w:val="24"/>
              </w:rPr>
            </w:pPr>
            <w:r w:rsidRPr="00ED7467">
              <w:rPr>
                <w:rFonts w:ascii="Times New Roman" w:hAnsi="Times New Roman"/>
                <w:color w:val="000000"/>
                <w:spacing w:val="-5"/>
                <w:sz w:val="24"/>
                <w:szCs w:val="24"/>
              </w:rPr>
              <w:t xml:space="preserve">Kiekvieną dieną pietums pasirinkimas iš ne mažiau kaip </w:t>
            </w:r>
            <w:r w:rsidR="008525B6" w:rsidRPr="00ED7467">
              <w:rPr>
                <w:rFonts w:ascii="Times New Roman" w:hAnsi="Times New Roman"/>
                <w:color w:val="000000"/>
                <w:spacing w:val="-5"/>
                <w:sz w:val="24"/>
                <w:szCs w:val="24"/>
              </w:rPr>
              <w:t>2</w:t>
            </w:r>
            <w:r w:rsidRPr="00ED7467">
              <w:rPr>
                <w:rFonts w:ascii="Times New Roman" w:hAnsi="Times New Roman"/>
                <w:color w:val="000000"/>
                <w:spacing w:val="-5"/>
                <w:sz w:val="24"/>
                <w:szCs w:val="24"/>
              </w:rPr>
              <w:t xml:space="preserve"> (</w:t>
            </w:r>
            <w:r w:rsidR="008525B6" w:rsidRPr="00ED7467">
              <w:rPr>
                <w:rFonts w:ascii="Times New Roman" w:hAnsi="Times New Roman"/>
                <w:color w:val="000000"/>
                <w:spacing w:val="-5"/>
                <w:sz w:val="24"/>
                <w:szCs w:val="24"/>
              </w:rPr>
              <w:t>dviejų</w:t>
            </w:r>
            <w:r w:rsidRPr="00ED7467">
              <w:rPr>
                <w:rFonts w:ascii="Times New Roman" w:hAnsi="Times New Roman"/>
                <w:color w:val="000000"/>
                <w:spacing w:val="-5"/>
                <w:sz w:val="24"/>
                <w:szCs w:val="24"/>
              </w:rPr>
              <w:t>) karštų patiekalų variantų</w:t>
            </w:r>
            <w:r w:rsidR="00D421D0" w:rsidRPr="00ED7467">
              <w:rPr>
                <w:rFonts w:ascii="Times New Roman" w:hAnsi="Times New Roman"/>
                <w:color w:val="000000"/>
                <w:spacing w:val="-5"/>
                <w:sz w:val="24"/>
                <w:szCs w:val="24"/>
              </w:rPr>
              <w:t xml:space="preserve"> (taikoma tik mokyklinio ugdymo grupėms)</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1C6C8" w14:textId="57CE0898" w:rsidR="00E71FD4" w:rsidRPr="00ED7467" w:rsidRDefault="00107AB6" w:rsidP="00FF2BDF">
            <w:pPr>
              <w:spacing w:before="120" w:after="120"/>
              <w:jc w:val="center"/>
              <w:rPr>
                <w:rFonts w:ascii="Times New Roman" w:hAnsi="Times New Roman"/>
                <w:color w:val="000000"/>
                <w:spacing w:val="-5"/>
                <w:sz w:val="24"/>
                <w:szCs w:val="24"/>
              </w:rPr>
            </w:pPr>
            <w:r w:rsidRPr="00ED7467">
              <w:rPr>
                <w:rFonts w:ascii="Times New Roman" w:hAnsi="Times New Roman"/>
                <w:color w:val="000000"/>
                <w:spacing w:val="-5"/>
                <w:sz w:val="24"/>
                <w:szCs w:val="24"/>
              </w:rPr>
              <w:t>2</w:t>
            </w:r>
          </w:p>
        </w:tc>
      </w:tr>
      <w:tr w:rsidR="00E71FD4" w:rsidRPr="007B7871" w14:paraId="319C57F9" w14:textId="77777777" w:rsidTr="00B07B50">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63414" w14:textId="77777777" w:rsidR="00E71FD4" w:rsidRPr="00ED7467" w:rsidRDefault="003C34FD" w:rsidP="00FF2BDF">
            <w:pPr>
              <w:spacing w:before="120" w:after="120"/>
              <w:jc w:val="right"/>
              <w:rPr>
                <w:rFonts w:ascii="Times New Roman" w:hAnsi="Times New Roman"/>
                <w:color w:val="000000"/>
                <w:spacing w:val="-5"/>
                <w:sz w:val="24"/>
                <w:szCs w:val="24"/>
              </w:rPr>
            </w:pPr>
            <w:r w:rsidRPr="00ED7467">
              <w:rPr>
                <w:rFonts w:ascii="Times New Roman" w:hAnsi="Times New Roman"/>
                <w:color w:val="000000"/>
                <w:spacing w:val="-5"/>
                <w:sz w:val="24"/>
                <w:szCs w:val="24"/>
              </w:rPr>
              <w:t>3.</w:t>
            </w:r>
          </w:p>
        </w:tc>
        <w:tc>
          <w:tcPr>
            <w:tcW w:w="5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BBE7" w14:textId="48C81D16" w:rsidR="00E71FD4" w:rsidRPr="00ED7467" w:rsidRDefault="00786C16" w:rsidP="00D421D0">
            <w:pPr>
              <w:spacing w:before="120" w:after="120"/>
              <w:jc w:val="center"/>
              <w:rPr>
                <w:rFonts w:ascii="Times New Roman" w:hAnsi="Times New Roman"/>
                <w:color w:val="000000"/>
                <w:spacing w:val="-5"/>
                <w:sz w:val="24"/>
                <w:szCs w:val="24"/>
              </w:rPr>
            </w:pPr>
            <w:r w:rsidRPr="00ED7467">
              <w:rPr>
                <w:rFonts w:ascii="Times New Roman" w:hAnsi="Times New Roman"/>
                <w:color w:val="000000"/>
                <w:spacing w:val="-5"/>
                <w:sz w:val="24"/>
                <w:szCs w:val="24"/>
              </w:rPr>
              <w:t xml:space="preserve">Kiekvieną dieną pietums pasirinkimas iš ne mažiau kaip </w:t>
            </w:r>
            <w:r w:rsidR="008525B6" w:rsidRPr="00ED7467">
              <w:rPr>
                <w:rFonts w:ascii="Times New Roman" w:hAnsi="Times New Roman"/>
                <w:color w:val="000000"/>
                <w:spacing w:val="-5"/>
                <w:sz w:val="24"/>
                <w:szCs w:val="24"/>
              </w:rPr>
              <w:t>3</w:t>
            </w:r>
            <w:r w:rsidRPr="00ED7467">
              <w:rPr>
                <w:rFonts w:ascii="Times New Roman" w:hAnsi="Times New Roman"/>
                <w:color w:val="000000"/>
                <w:spacing w:val="-5"/>
                <w:sz w:val="24"/>
                <w:szCs w:val="24"/>
              </w:rPr>
              <w:t xml:space="preserve"> (</w:t>
            </w:r>
            <w:r w:rsidR="008525B6" w:rsidRPr="00ED7467">
              <w:rPr>
                <w:rFonts w:ascii="Times New Roman" w:hAnsi="Times New Roman"/>
                <w:color w:val="000000"/>
                <w:spacing w:val="-5"/>
                <w:sz w:val="24"/>
                <w:szCs w:val="24"/>
              </w:rPr>
              <w:t>trijų</w:t>
            </w:r>
            <w:r w:rsidRPr="00ED7467">
              <w:rPr>
                <w:rFonts w:ascii="Times New Roman" w:hAnsi="Times New Roman"/>
                <w:color w:val="000000"/>
                <w:spacing w:val="-5"/>
                <w:sz w:val="24"/>
                <w:szCs w:val="24"/>
              </w:rPr>
              <w:t>) karštų patiekalų variantų</w:t>
            </w:r>
            <w:r w:rsidR="00D421D0" w:rsidRPr="00ED7467">
              <w:rPr>
                <w:rFonts w:ascii="Times New Roman" w:hAnsi="Times New Roman"/>
                <w:color w:val="000000"/>
                <w:spacing w:val="-5"/>
                <w:sz w:val="24"/>
                <w:szCs w:val="24"/>
              </w:rPr>
              <w:t xml:space="preserve"> (taikoma tik mokyklinio ugdymo grupėms)</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D888D" w14:textId="44ACE078" w:rsidR="00E71FD4" w:rsidRPr="00ED7467" w:rsidRDefault="00107AB6" w:rsidP="00FF2BDF">
            <w:pPr>
              <w:spacing w:before="120" w:after="120"/>
              <w:jc w:val="center"/>
              <w:rPr>
                <w:rFonts w:ascii="Times New Roman" w:hAnsi="Times New Roman"/>
                <w:color w:val="000000"/>
                <w:spacing w:val="-5"/>
                <w:sz w:val="24"/>
                <w:szCs w:val="24"/>
              </w:rPr>
            </w:pPr>
            <w:r w:rsidRPr="00ED7467">
              <w:rPr>
                <w:rFonts w:ascii="Times New Roman" w:hAnsi="Times New Roman"/>
                <w:color w:val="000000"/>
                <w:spacing w:val="-5"/>
                <w:sz w:val="24"/>
                <w:szCs w:val="24"/>
              </w:rPr>
              <w:t>4</w:t>
            </w:r>
          </w:p>
        </w:tc>
      </w:tr>
      <w:tr w:rsidR="00E71FD4" w:rsidRPr="007B7871" w14:paraId="21E01C27" w14:textId="77777777" w:rsidTr="00B07B50">
        <w:trPr>
          <w:trHeight w:val="270"/>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7C1A0" w14:textId="77777777" w:rsidR="00E71FD4" w:rsidRPr="007B7871" w:rsidRDefault="003C34FD" w:rsidP="00FF2BDF">
            <w:pPr>
              <w:spacing w:before="120" w:after="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4.</w:t>
            </w:r>
          </w:p>
        </w:tc>
        <w:tc>
          <w:tcPr>
            <w:tcW w:w="5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EC9E" w14:textId="44B92F55" w:rsidR="00E71FD4" w:rsidRPr="007B7871" w:rsidRDefault="00A734EB"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 xml:space="preserve">Ne mažiau </w:t>
            </w:r>
            <w:r w:rsidRPr="00A734EB">
              <w:rPr>
                <w:rFonts w:ascii="Times New Roman" w:hAnsi="Times New Roman"/>
                <w:color w:val="000000"/>
                <w:spacing w:val="-5"/>
                <w:sz w:val="24"/>
                <w:szCs w:val="24"/>
              </w:rPr>
              <w:t>20 % pusryčių sudaro patiekalai su baltyminiu produktu</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14CE6" w14:textId="0F36CF08" w:rsidR="00E71FD4" w:rsidRPr="007B7871" w:rsidRDefault="00750E9B"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1</w:t>
            </w:r>
          </w:p>
        </w:tc>
      </w:tr>
      <w:tr w:rsidR="00107AB6" w:rsidRPr="007B7871" w14:paraId="4B1D59EB" w14:textId="77777777" w:rsidTr="00B07B50">
        <w:trPr>
          <w:trHeight w:val="270"/>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B1D05" w14:textId="707AF360" w:rsidR="00107AB6" w:rsidRPr="007B7871" w:rsidRDefault="00107AB6" w:rsidP="00FF2BDF">
            <w:pPr>
              <w:spacing w:before="120" w:after="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5.</w:t>
            </w:r>
          </w:p>
        </w:tc>
        <w:tc>
          <w:tcPr>
            <w:tcW w:w="5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51F22" w14:textId="048D830B" w:rsidR="00107AB6" w:rsidRPr="007B7871" w:rsidRDefault="00750E9B"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Ne mažiau 4</w:t>
            </w:r>
            <w:r w:rsidRPr="00A734EB">
              <w:rPr>
                <w:rFonts w:ascii="Times New Roman" w:hAnsi="Times New Roman"/>
                <w:color w:val="000000"/>
                <w:spacing w:val="-5"/>
                <w:sz w:val="24"/>
                <w:szCs w:val="24"/>
              </w:rPr>
              <w:t>0 % pusryčių sudaro patiekalai su baltyminiu produktu</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3EC9" w14:textId="5A8F016E" w:rsidR="00107AB6" w:rsidRPr="007B7871" w:rsidRDefault="00750E9B"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2</w:t>
            </w:r>
          </w:p>
        </w:tc>
      </w:tr>
    </w:tbl>
    <w:bookmarkEnd w:id="4"/>
    <w:p w14:paraId="5A7EC80F" w14:textId="5792E6FF" w:rsidR="00E90BF4" w:rsidRDefault="00E90BF4" w:rsidP="00FF2BDF">
      <w:pPr>
        <w:pStyle w:val="Sraopastraipa"/>
        <w:numPr>
          <w:ilvl w:val="0"/>
          <w:numId w:val="1"/>
        </w:numPr>
        <w:tabs>
          <w:tab w:val="left" w:pos="567"/>
        </w:tabs>
        <w:spacing w:before="120" w:after="120"/>
        <w:ind w:left="0" w:firstLine="0"/>
        <w:contextualSpacing w:val="0"/>
        <w:jc w:val="both"/>
        <w:rPr>
          <w:rFonts w:ascii="Times New Roman" w:hAnsi="Times New Roman"/>
          <w:bCs/>
          <w:sz w:val="24"/>
          <w:szCs w:val="24"/>
        </w:rPr>
      </w:pPr>
      <w:r>
        <w:rPr>
          <w:rFonts w:ascii="Times New Roman" w:hAnsi="Times New Roman"/>
          <w:bCs/>
          <w:sz w:val="24"/>
          <w:szCs w:val="24"/>
        </w:rPr>
        <w:t>Ketvirtajam</w:t>
      </w:r>
      <w:r w:rsidRPr="00DE4087">
        <w:rPr>
          <w:rFonts w:ascii="Times New Roman" w:hAnsi="Times New Roman"/>
          <w:bCs/>
          <w:sz w:val="24"/>
          <w:szCs w:val="24"/>
        </w:rPr>
        <w:t xml:space="preserve"> kriteriju</w:t>
      </w:r>
      <w:r>
        <w:rPr>
          <w:rFonts w:ascii="Times New Roman" w:hAnsi="Times New Roman"/>
          <w:bCs/>
          <w:sz w:val="24"/>
          <w:szCs w:val="24"/>
        </w:rPr>
        <w:t>i</w:t>
      </w:r>
      <w:r w:rsidRPr="00DE4087">
        <w:rPr>
          <w:rFonts w:ascii="Times New Roman" w:hAnsi="Times New Roman"/>
          <w:bCs/>
          <w:sz w:val="24"/>
          <w:szCs w:val="24"/>
        </w:rPr>
        <w:t xml:space="preserve"> </w:t>
      </w:r>
      <w:r>
        <w:rPr>
          <w:rFonts w:ascii="Times New Roman" w:hAnsi="Times New Roman"/>
          <w:bCs/>
          <w:sz w:val="24"/>
          <w:szCs w:val="24"/>
        </w:rPr>
        <w:t>M</w:t>
      </w:r>
      <w:r w:rsidRPr="00DE4087">
        <w:rPr>
          <w:rFonts w:ascii="Times New Roman" w:hAnsi="Times New Roman"/>
          <w:bCs/>
          <w:sz w:val="24"/>
          <w:szCs w:val="24"/>
        </w:rPr>
        <w:t>okamo maitinimo valgiaraščio kokybė (T</w:t>
      </w:r>
      <w:r>
        <w:rPr>
          <w:rFonts w:ascii="Times New Roman" w:hAnsi="Times New Roman"/>
          <w:bCs/>
          <w:sz w:val="24"/>
          <w:szCs w:val="24"/>
          <w:vertAlign w:val="subscript"/>
        </w:rPr>
        <w:t>2</w:t>
      </w:r>
      <w:r w:rsidRPr="00DE4087">
        <w:rPr>
          <w:rFonts w:ascii="Times New Roman" w:hAnsi="Times New Roman"/>
          <w:bCs/>
          <w:sz w:val="24"/>
          <w:szCs w:val="24"/>
        </w:rPr>
        <w:t>)</w:t>
      </w:r>
      <w:r>
        <w:rPr>
          <w:rFonts w:ascii="Times New Roman" w:hAnsi="Times New Roman"/>
          <w:bCs/>
          <w:sz w:val="24"/>
          <w:szCs w:val="24"/>
        </w:rPr>
        <w:t xml:space="preserve"> tiekėjas kartu su pasiūlymu turi pateikti </w:t>
      </w:r>
      <w:r w:rsidRPr="00ED7467">
        <w:rPr>
          <w:rFonts w:ascii="Times New Roman" w:hAnsi="Times New Roman"/>
          <w:bCs/>
          <w:sz w:val="24"/>
          <w:szCs w:val="24"/>
        </w:rPr>
        <w:t>pavyzdinius mokamo maitinimo 15 dienų valgiaraščius. Valgiaraščiuose turi būti nurodyti patiekalų kaloringuma</w:t>
      </w:r>
      <w:r w:rsidRPr="00DA1FB6">
        <w:rPr>
          <w:rFonts w:ascii="Times New Roman" w:hAnsi="Times New Roman"/>
          <w:bCs/>
          <w:sz w:val="24"/>
          <w:szCs w:val="24"/>
        </w:rPr>
        <w:t>i, baltymų, riebalų ir angliavandenių kiekiai</w:t>
      </w:r>
      <w:r>
        <w:rPr>
          <w:rFonts w:ascii="Times New Roman" w:hAnsi="Times New Roman"/>
          <w:bCs/>
          <w:sz w:val="24"/>
          <w:szCs w:val="24"/>
        </w:rPr>
        <w:t xml:space="preserve">. Valgiaraščiai turi atitikti techninėje specifikacijoje nustatytus reikalavimus. </w:t>
      </w:r>
      <w:r w:rsidRPr="007B7871">
        <w:rPr>
          <w:rFonts w:ascii="Times New Roman" w:eastAsia="Times New Roman" w:hAnsi="Times New Roman"/>
          <w:iCs/>
          <w:sz w:val="24"/>
          <w:szCs w:val="24"/>
          <w:lang w:eastAsia="ar-SA"/>
        </w:rPr>
        <w:t xml:space="preserve">Maksimalus </w:t>
      </w:r>
      <w:r>
        <w:rPr>
          <w:rFonts w:ascii="Times New Roman" w:eastAsia="Times New Roman" w:hAnsi="Times New Roman"/>
          <w:iCs/>
          <w:sz w:val="24"/>
          <w:szCs w:val="24"/>
          <w:lang w:eastAsia="ar-SA"/>
        </w:rPr>
        <w:t>mokamo maitinimo valgiaraščio kokybės balas</w:t>
      </w:r>
      <w:r w:rsidRPr="007B7871">
        <w:rPr>
          <w:rFonts w:ascii="Times New Roman" w:eastAsia="Times New Roman" w:hAnsi="Times New Roman"/>
          <w:iCs/>
          <w:sz w:val="24"/>
          <w:szCs w:val="24"/>
          <w:lang w:eastAsia="ar-SA"/>
        </w:rPr>
        <w:t xml:space="preserve"> – </w:t>
      </w:r>
      <w:r w:rsidR="00386913">
        <w:rPr>
          <w:rFonts w:ascii="Times New Roman" w:eastAsia="Times New Roman" w:hAnsi="Times New Roman"/>
          <w:iCs/>
          <w:sz w:val="24"/>
          <w:szCs w:val="24"/>
          <w:lang w:eastAsia="ar-SA"/>
        </w:rPr>
        <w:t>6</w:t>
      </w:r>
      <w:r w:rsidRPr="007B7871">
        <w:rPr>
          <w:rFonts w:ascii="Times New Roman" w:eastAsia="Times New Roman" w:hAnsi="Times New Roman"/>
          <w:iCs/>
          <w:sz w:val="24"/>
          <w:szCs w:val="24"/>
          <w:lang w:eastAsia="ar-SA"/>
        </w:rPr>
        <w:t>.</w:t>
      </w:r>
    </w:p>
    <w:p w14:paraId="4CCDD285" w14:textId="30FE9054" w:rsidR="00E90BF4" w:rsidRDefault="00386913" w:rsidP="00FF2BDF">
      <w:pPr>
        <w:pStyle w:val="Sraopastraipa"/>
        <w:numPr>
          <w:ilvl w:val="0"/>
          <w:numId w:val="1"/>
        </w:numPr>
        <w:tabs>
          <w:tab w:val="left" w:pos="567"/>
        </w:tabs>
        <w:spacing w:before="120" w:after="120"/>
        <w:ind w:left="0" w:firstLine="0"/>
        <w:contextualSpacing w:val="0"/>
        <w:jc w:val="both"/>
        <w:rPr>
          <w:rFonts w:ascii="Times New Roman" w:hAnsi="Times New Roman"/>
          <w:bCs/>
          <w:sz w:val="24"/>
          <w:szCs w:val="24"/>
        </w:rPr>
      </w:pPr>
      <w:r>
        <w:rPr>
          <w:rFonts w:ascii="Times New Roman" w:hAnsi="Times New Roman"/>
          <w:bCs/>
          <w:sz w:val="24"/>
          <w:szCs w:val="24"/>
        </w:rPr>
        <w:t>Ketvirtojo</w:t>
      </w:r>
      <w:r w:rsidR="00E90BF4" w:rsidRPr="00DE4087">
        <w:rPr>
          <w:rFonts w:ascii="Times New Roman" w:hAnsi="Times New Roman"/>
          <w:bCs/>
          <w:sz w:val="24"/>
          <w:szCs w:val="24"/>
        </w:rPr>
        <w:t xml:space="preserve"> kriterij</w:t>
      </w:r>
      <w:r w:rsidR="00E90BF4">
        <w:rPr>
          <w:rFonts w:ascii="Times New Roman" w:hAnsi="Times New Roman"/>
          <w:bCs/>
          <w:sz w:val="24"/>
          <w:szCs w:val="24"/>
        </w:rPr>
        <w:t>aus</w:t>
      </w:r>
      <w:r w:rsidR="00E90BF4" w:rsidRPr="00DE4087">
        <w:rPr>
          <w:rFonts w:ascii="Times New Roman" w:hAnsi="Times New Roman"/>
          <w:bCs/>
          <w:sz w:val="24"/>
          <w:szCs w:val="24"/>
        </w:rPr>
        <w:t xml:space="preserve"> </w:t>
      </w:r>
      <w:r>
        <w:rPr>
          <w:rFonts w:ascii="Times New Roman" w:hAnsi="Times New Roman"/>
          <w:bCs/>
          <w:sz w:val="24"/>
          <w:szCs w:val="24"/>
        </w:rPr>
        <w:t>M</w:t>
      </w:r>
      <w:r w:rsidR="00E90BF4" w:rsidRPr="00DE4087">
        <w:rPr>
          <w:rFonts w:ascii="Times New Roman" w:hAnsi="Times New Roman"/>
          <w:bCs/>
          <w:sz w:val="24"/>
          <w:szCs w:val="24"/>
        </w:rPr>
        <w:t>okamo maitinimo valgiaraščio kokybė (T</w:t>
      </w:r>
      <w:r>
        <w:rPr>
          <w:rFonts w:ascii="Times New Roman" w:hAnsi="Times New Roman"/>
          <w:bCs/>
          <w:sz w:val="24"/>
          <w:szCs w:val="24"/>
          <w:vertAlign w:val="subscript"/>
        </w:rPr>
        <w:t>2</w:t>
      </w:r>
      <w:r w:rsidR="00E90BF4" w:rsidRPr="00DE4087">
        <w:rPr>
          <w:rFonts w:ascii="Times New Roman" w:hAnsi="Times New Roman"/>
          <w:bCs/>
          <w:sz w:val="24"/>
          <w:szCs w:val="24"/>
        </w:rPr>
        <w:t>)</w:t>
      </w:r>
      <w:r w:rsidR="00E90BF4">
        <w:rPr>
          <w:rFonts w:ascii="Times New Roman" w:hAnsi="Times New Roman"/>
          <w:bCs/>
          <w:sz w:val="24"/>
          <w:szCs w:val="24"/>
        </w:rPr>
        <w:t xml:space="preserve"> </w:t>
      </w:r>
      <w:r w:rsidR="00E90BF4" w:rsidRPr="007B7871">
        <w:rPr>
          <w:rFonts w:ascii="Times New Roman" w:hAnsi="Times New Roman"/>
          <w:bCs/>
          <w:sz w:val="24"/>
          <w:szCs w:val="24"/>
        </w:rPr>
        <w:t xml:space="preserve">balai </w:t>
      </w:r>
      <w:r w:rsidR="00E90BF4" w:rsidRPr="007B7871">
        <w:rPr>
          <w:rFonts w:ascii="Times New Roman" w:eastAsia="Times New Roman" w:hAnsi="Times New Roman"/>
          <w:color w:val="000000"/>
          <w:sz w:val="24"/>
          <w:szCs w:val="24"/>
        </w:rPr>
        <w:t>suteiki</w:t>
      </w:r>
      <w:r w:rsidR="00E90BF4">
        <w:rPr>
          <w:rFonts w:ascii="Times New Roman" w:eastAsia="Times New Roman" w:hAnsi="Times New Roman"/>
          <w:color w:val="000000"/>
          <w:sz w:val="24"/>
          <w:szCs w:val="24"/>
        </w:rPr>
        <w:t>ami tokia</w:t>
      </w:r>
      <w:r w:rsidR="00E90BF4" w:rsidRPr="007B7871">
        <w:rPr>
          <w:rFonts w:ascii="Times New Roman" w:eastAsia="Times New Roman" w:hAnsi="Times New Roman"/>
          <w:color w:val="000000"/>
          <w:sz w:val="24"/>
          <w:szCs w:val="24"/>
        </w:rPr>
        <w:t xml:space="preserve"> tvarka</w:t>
      </w:r>
      <w:r w:rsidR="00E90BF4" w:rsidRPr="007B7871">
        <w:rPr>
          <w:rFonts w:ascii="Times New Roman" w:hAnsi="Times New Roman"/>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5682"/>
        <w:gridCol w:w="2552"/>
      </w:tblGrid>
      <w:tr w:rsidR="00E90BF4" w:rsidRPr="007B7871" w14:paraId="510DABFF" w14:textId="77777777" w:rsidTr="00B07B50">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E14D4" w14:textId="77777777" w:rsidR="00E90BF4" w:rsidRPr="007B7871" w:rsidRDefault="00E90BF4" w:rsidP="00FF2BDF">
            <w:pPr>
              <w:spacing w:before="120" w:after="120"/>
              <w:jc w:val="center"/>
              <w:rPr>
                <w:rFonts w:ascii="Times New Roman" w:eastAsia="Times New Roman" w:hAnsi="Times New Roman"/>
                <w:b/>
                <w:bCs/>
                <w:color w:val="000000"/>
                <w:spacing w:val="-5"/>
                <w:sz w:val="24"/>
                <w:szCs w:val="24"/>
              </w:rPr>
            </w:pPr>
            <w:r w:rsidRPr="007B7871">
              <w:rPr>
                <w:rFonts w:ascii="Times New Roman" w:hAnsi="Times New Roman"/>
                <w:b/>
                <w:bCs/>
                <w:color w:val="000000"/>
                <w:spacing w:val="-5"/>
                <w:sz w:val="24"/>
                <w:szCs w:val="24"/>
              </w:rPr>
              <w:t>Eil.</w:t>
            </w:r>
          </w:p>
          <w:p w14:paraId="53C1E0AE" w14:textId="77777777" w:rsidR="00E90BF4" w:rsidRPr="007B7871" w:rsidRDefault="00E90BF4" w:rsidP="00FF2BDF">
            <w:pPr>
              <w:spacing w:before="120" w:after="120"/>
              <w:jc w:val="center"/>
              <w:rPr>
                <w:rFonts w:ascii="Times New Roman" w:hAnsi="Times New Roman"/>
                <w:b/>
                <w:bCs/>
                <w:color w:val="000000"/>
                <w:spacing w:val="-5"/>
                <w:sz w:val="24"/>
                <w:szCs w:val="24"/>
              </w:rPr>
            </w:pPr>
            <w:r w:rsidRPr="007B7871">
              <w:rPr>
                <w:rFonts w:ascii="Times New Roman" w:hAnsi="Times New Roman"/>
                <w:b/>
                <w:bCs/>
                <w:color w:val="000000"/>
                <w:spacing w:val="-5"/>
                <w:sz w:val="24"/>
                <w:szCs w:val="24"/>
              </w:rPr>
              <w:lastRenderedPageBreak/>
              <w:t>Nr.</w:t>
            </w:r>
          </w:p>
        </w:tc>
        <w:tc>
          <w:tcPr>
            <w:tcW w:w="5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60FB" w14:textId="77777777" w:rsidR="00E90BF4" w:rsidRPr="007B7871" w:rsidRDefault="00E90BF4" w:rsidP="00FF2BDF">
            <w:pPr>
              <w:spacing w:before="120" w:after="120"/>
              <w:jc w:val="center"/>
              <w:rPr>
                <w:rFonts w:ascii="Times New Roman" w:hAnsi="Times New Roman"/>
                <w:b/>
                <w:bCs/>
                <w:color w:val="000000"/>
                <w:spacing w:val="-5"/>
                <w:sz w:val="24"/>
                <w:szCs w:val="24"/>
              </w:rPr>
            </w:pPr>
            <w:r>
              <w:rPr>
                <w:rFonts w:ascii="Times New Roman" w:hAnsi="Times New Roman"/>
                <w:b/>
                <w:bCs/>
                <w:color w:val="000000"/>
                <w:spacing w:val="-5"/>
                <w:sz w:val="24"/>
                <w:szCs w:val="24"/>
              </w:rPr>
              <w:lastRenderedPageBreak/>
              <w:t>Parametras</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5AFE" w14:textId="0E951DDC" w:rsidR="00E90BF4" w:rsidRPr="007B7871" w:rsidRDefault="00E90BF4" w:rsidP="00FF2BDF">
            <w:pPr>
              <w:spacing w:before="120" w:after="120"/>
              <w:jc w:val="center"/>
              <w:rPr>
                <w:rFonts w:ascii="Times New Roman" w:hAnsi="Times New Roman"/>
                <w:b/>
                <w:bCs/>
                <w:color w:val="000000"/>
                <w:spacing w:val="-5"/>
                <w:sz w:val="24"/>
                <w:szCs w:val="24"/>
              </w:rPr>
            </w:pPr>
            <w:r w:rsidRPr="007B7871">
              <w:rPr>
                <w:rFonts w:ascii="Times New Roman" w:hAnsi="Times New Roman"/>
                <w:b/>
                <w:bCs/>
                <w:color w:val="000000"/>
                <w:spacing w:val="-5"/>
                <w:sz w:val="24"/>
                <w:szCs w:val="24"/>
              </w:rPr>
              <w:t>Skiriami balai (</w:t>
            </w:r>
            <w:r w:rsidRPr="007B7871">
              <w:rPr>
                <w:rFonts w:ascii="Times New Roman" w:eastAsia="Times New Roman" w:hAnsi="Times New Roman"/>
                <w:color w:val="000000"/>
                <w:sz w:val="24"/>
                <w:szCs w:val="24"/>
                <w:lang w:eastAsia="ar-SA"/>
              </w:rPr>
              <w:t>T</w:t>
            </w:r>
            <w:r w:rsidR="00386913">
              <w:rPr>
                <w:rFonts w:ascii="Times New Roman" w:eastAsia="Times New Roman" w:hAnsi="Times New Roman"/>
                <w:color w:val="000000"/>
                <w:sz w:val="24"/>
                <w:szCs w:val="24"/>
                <w:vertAlign w:val="subscript"/>
                <w:lang w:eastAsia="ar-SA"/>
              </w:rPr>
              <w:t>2</w:t>
            </w:r>
            <w:r w:rsidRPr="007B7871">
              <w:rPr>
                <w:rFonts w:ascii="Times New Roman" w:hAnsi="Times New Roman"/>
                <w:b/>
                <w:bCs/>
                <w:color w:val="000000"/>
                <w:spacing w:val="-5"/>
                <w:sz w:val="24"/>
                <w:szCs w:val="24"/>
              </w:rPr>
              <w:t>)</w:t>
            </w:r>
          </w:p>
        </w:tc>
      </w:tr>
      <w:tr w:rsidR="00E90BF4" w:rsidRPr="007B7871" w14:paraId="0D92C79B" w14:textId="77777777" w:rsidTr="00B07B50">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C3ACB" w14:textId="77777777" w:rsidR="00E90BF4" w:rsidRPr="007B7871" w:rsidRDefault="00E90BF4" w:rsidP="00FF2BDF">
            <w:pPr>
              <w:spacing w:before="120" w:after="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1.</w:t>
            </w:r>
          </w:p>
        </w:tc>
        <w:tc>
          <w:tcPr>
            <w:tcW w:w="5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83976" w14:textId="77777777" w:rsidR="00E90BF4" w:rsidRPr="007B7871" w:rsidRDefault="00E90BF4"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Tas pats patiekalas nesikartoja per 15 dienų</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15B27" w14:textId="77777777" w:rsidR="00E90BF4" w:rsidRPr="007B7871" w:rsidRDefault="00E90BF4"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2</w:t>
            </w:r>
          </w:p>
        </w:tc>
      </w:tr>
      <w:tr w:rsidR="00E90BF4" w:rsidRPr="00ED7467" w14:paraId="5955B7CD" w14:textId="77777777" w:rsidTr="00B07B50">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03004" w14:textId="77777777" w:rsidR="00E90BF4" w:rsidRPr="00ED7467" w:rsidRDefault="00E90BF4" w:rsidP="00FF2BDF">
            <w:pPr>
              <w:spacing w:before="120" w:after="120"/>
              <w:jc w:val="right"/>
              <w:rPr>
                <w:rFonts w:ascii="Times New Roman" w:hAnsi="Times New Roman"/>
                <w:color w:val="000000"/>
                <w:spacing w:val="-5"/>
                <w:sz w:val="24"/>
                <w:szCs w:val="24"/>
              </w:rPr>
            </w:pPr>
            <w:r w:rsidRPr="00ED7467">
              <w:rPr>
                <w:rFonts w:ascii="Times New Roman" w:hAnsi="Times New Roman"/>
                <w:color w:val="000000"/>
                <w:spacing w:val="-5"/>
                <w:sz w:val="24"/>
                <w:szCs w:val="24"/>
              </w:rPr>
              <w:t>2.</w:t>
            </w:r>
          </w:p>
        </w:tc>
        <w:tc>
          <w:tcPr>
            <w:tcW w:w="5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EF7D2" w14:textId="17AFBD76" w:rsidR="00E90BF4" w:rsidRPr="00ED7467" w:rsidRDefault="00E90BF4" w:rsidP="00FF2BDF">
            <w:pPr>
              <w:spacing w:before="120" w:after="120"/>
              <w:jc w:val="center"/>
              <w:rPr>
                <w:rFonts w:ascii="Times New Roman" w:hAnsi="Times New Roman"/>
                <w:color w:val="000000"/>
                <w:spacing w:val="-5"/>
                <w:sz w:val="24"/>
                <w:szCs w:val="24"/>
              </w:rPr>
            </w:pPr>
            <w:r w:rsidRPr="00ED7467">
              <w:rPr>
                <w:rFonts w:ascii="Times New Roman" w:hAnsi="Times New Roman"/>
                <w:color w:val="000000"/>
                <w:spacing w:val="-5"/>
                <w:sz w:val="24"/>
                <w:szCs w:val="24"/>
              </w:rPr>
              <w:t xml:space="preserve">Kiekvieną dieną pietums pasirinkimas iš ne mažiau kaip </w:t>
            </w:r>
            <w:r w:rsidR="008525B6" w:rsidRPr="00ED7467">
              <w:rPr>
                <w:rFonts w:ascii="Times New Roman" w:hAnsi="Times New Roman"/>
                <w:color w:val="000000"/>
                <w:spacing w:val="-5"/>
                <w:sz w:val="24"/>
                <w:szCs w:val="24"/>
              </w:rPr>
              <w:t>4</w:t>
            </w:r>
            <w:r w:rsidRPr="00ED7467">
              <w:rPr>
                <w:rFonts w:ascii="Times New Roman" w:hAnsi="Times New Roman"/>
                <w:color w:val="000000"/>
                <w:spacing w:val="-5"/>
                <w:sz w:val="24"/>
                <w:szCs w:val="24"/>
              </w:rPr>
              <w:t xml:space="preserve"> (</w:t>
            </w:r>
            <w:r w:rsidR="008525B6" w:rsidRPr="00ED7467">
              <w:rPr>
                <w:rFonts w:ascii="Times New Roman" w:hAnsi="Times New Roman"/>
                <w:color w:val="000000"/>
                <w:spacing w:val="-5"/>
                <w:sz w:val="24"/>
                <w:szCs w:val="24"/>
              </w:rPr>
              <w:t>keturių</w:t>
            </w:r>
            <w:r w:rsidRPr="00ED7467">
              <w:rPr>
                <w:rFonts w:ascii="Times New Roman" w:hAnsi="Times New Roman"/>
                <w:color w:val="000000"/>
                <w:spacing w:val="-5"/>
                <w:sz w:val="24"/>
                <w:szCs w:val="24"/>
              </w:rPr>
              <w:t>) karštų patiekalų variantų</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227C" w14:textId="77777777" w:rsidR="00E90BF4" w:rsidRPr="00ED7467" w:rsidRDefault="00E90BF4" w:rsidP="00FF2BDF">
            <w:pPr>
              <w:spacing w:before="120" w:after="120"/>
              <w:jc w:val="center"/>
              <w:rPr>
                <w:rFonts w:ascii="Times New Roman" w:hAnsi="Times New Roman"/>
                <w:color w:val="000000"/>
                <w:spacing w:val="-5"/>
                <w:sz w:val="24"/>
                <w:szCs w:val="24"/>
              </w:rPr>
            </w:pPr>
            <w:r w:rsidRPr="00ED7467">
              <w:rPr>
                <w:rFonts w:ascii="Times New Roman" w:hAnsi="Times New Roman"/>
                <w:color w:val="000000"/>
                <w:spacing w:val="-5"/>
                <w:sz w:val="24"/>
                <w:szCs w:val="24"/>
              </w:rPr>
              <w:t>2</w:t>
            </w:r>
          </w:p>
        </w:tc>
      </w:tr>
      <w:tr w:rsidR="00E90BF4" w:rsidRPr="007B7871" w14:paraId="01D0D4E5" w14:textId="77777777" w:rsidTr="00B07B50">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91B9F" w14:textId="77777777" w:rsidR="00E90BF4" w:rsidRPr="00ED7467" w:rsidRDefault="00E90BF4" w:rsidP="00FF2BDF">
            <w:pPr>
              <w:spacing w:before="120" w:after="120"/>
              <w:jc w:val="right"/>
              <w:rPr>
                <w:rFonts w:ascii="Times New Roman" w:hAnsi="Times New Roman"/>
                <w:color w:val="000000"/>
                <w:spacing w:val="-5"/>
                <w:sz w:val="24"/>
                <w:szCs w:val="24"/>
              </w:rPr>
            </w:pPr>
            <w:r w:rsidRPr="00ED7467">
              <w:rPr>
                <w:rFonts w:ascii="Times New Roman" w:hAnsi="Times New Roman"/>
                <w:color w:val="000000"/>
                <w:spacing w:val="-5"/>
                <w:sz w:val="24"/>
                <w:szCs w:val="24"/>
              </w:rPr>
              <w:t>3.</w:t>
            </w:r>
          </w:p>
        </w:tc>
        <w:tc>
          <w:tcPr>
            <w:tcW w:w="5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58F08" w14:textId="38446E6A" w:rsidR="00E90BF4" w:rsidRPr="00ED7467" w:rsidRDefault="008525B6" w:rsidP="00FF2BDF">
            <w:pPr>
              <w:spacing w:before="120" w:after="120"/>
              <w:jc w:val="center"/>
              <w:rPr>
                <w:rFonts w:ascii="Times New Roman" w:hAnsi="Times New Roman"/>
                <w:color w:val="000000"/>
                <w:spacing w:val="-5"/>
                <w:sz w:val="24"/>
                <w:szCs w:val="24"/>
              </w:rPr>
            </w:pPr>
            <w:r w:rsidRPr="00ED7467">
              <w:rPr>
                <w:rFonts w:ascii="Times New Roman" w:hAnsi="Times New Roman"/>
                <w:color w:val="000000"/>
                <w:spacing w:val="-5"/>
                <w:sz w:val="24"/>
                <w:szCs w:val="24"/>
              </w:rPr>
              <w:t>Kiekvieną dieną pietums pasirinkimas iš ne mažiau kaip 5 (penkių) karštų patiekalų variantų</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D11CD" w14:textId="7B3D4D6E" w:rsidR="00E90BF4" w:rsidRPr="00ED7467" w:rsidRDefault="00E2395E" w:rsidP="00FF2BDF">
            <w:pPr>
              <w:spacing w:before="120" w:after="120"/>
              <w:jc w:val="center"/>
              <w:rPr>
                <w:rFonts w:ascii="Times New Roman" w:hAnsi="Times New Roman"/>
                <w:color w:val="000000"/>
                <w:spacing w:val="-5"/>
                <w:sz w:val="24"/>
                <w:szCs w:val="24"/>
              </w:rPr>
            </w:pPr>
            <w:r w:rsidRPr="00ED7467">
              <w:rPr>
                <w:rFonts w:ascii="Times New Roman" w:hAnsi="Times New Roman"/>
                <w:color w:val="000000"/>
                <w:spacing w:val="-5"/>
                <w:sz w:val="24"/>
                <w:szCs w:val="24"/>
              </w:rPr>
              <w:t>4</w:t>
            </w:r>
          </w:p>
        </w:tc>
      </w:tr>
    </w:tbl>
    <w:p w14:paraId="47682B6B" w14:textId="0B5E5242" w:rsidR="009D3564" w:rsidRPr="007B7871" w:rsidRDefault="009D3564" w:rsidP="00FF2BDF">
      <w:pPr>
        <w:numPr>
          <w:ilvl w:val="0"/>
          <w:numId w:val="1"/>
        </w:numPr>
        <w:tabs>
          <w:tab w:val="left" w:pos="567"/>
        </w:tabs>
        <w:autoSpaceDN/>
        <w:spacing w:before="120" w:after="120"/>
        <w:ind w:left="0" w:firstLine="0"/>
        <w:jc w:val="both"/>
        <w:rPr>
          <w:rFonts w:ascii="Times New Roman" w:hAnsi="Times New Roman"/>
          <w:sz w:val="24"/>
          <w:szCs w:val="24"/>
        </w:rPr>
      </w:pPr>
      <w:r>
        <w:rPr>
          <w:rFonts w:ascii="Times New Roman" w:hAnsi="Times New Roman"/>
          <w:sz w:val="24"/>
          <w:szCs w:val="24"/>
        </w:rPr>
        <w:t>Penktojo</w:t>
      </w:r>
      <w:r w:rsidR="004F72A8">
        <w:rPr>
          <w:rFonts w:ascii="Times New Roman" w:hAnsi="Times New Roman"/>
          <w:sz w:val="24"/>
          <w:szCs w:val="24"/>
        </w:rPr>
        <w:t xml:space="preserve"> kriterijaus</w:t>
      </w:r>
      <w:r w:rsidRPr="007B7871">
        <w:rPr>
          <w:rFonts w:ascii="Times New Roman" w:hAnsi="Times New Roman"/>
          <w:sz w:val="24"/>
          <w:szCs w:val="24"/>
        </w:rPr>
        <w:t xml:space="preserve"> </w:t>
      </w:r>
      <w:r w:rsidR="004F72A8">
        <w:rPr>
          <w:rFonts w:ascii="Times New Roman" w:hAnsi="Times New Roman"/>
          <w:sz w:val="24"/>
          <w:szCs w:val="24"/>
        </w:rPr>
        <w:t>M</w:t>
      </w:r>
      <w:r w:rsidRPr="007B7871">
        <w:rPr>
          <w:rFonts w:ascii="Times New Roman" w:hAnsi="Times New Roman"/>
          <w:sz w:val="24"/>
          <w:szCs w:val="24"/>
        </w:rPr>
        <w:t xml:space="preserve">aisto gamybos technologo darbo patirtis </w:t>
      </w:r>
      <w:r w:rsidR="00C956D9" w:rsidRPr="00DE4087">
        <w:rPr>
          <w:rFonts w:ascii="Times New Roman" w:hAnsi="Times New Roman"/>
          <w:bCs/>
          <w:sz w:val="24"/>
          <w:szCs w:val="24"/>
        </w:rPr>
        <w:t>(T</w:t>
      </w:r>
      <w:r w:rsidR="00C956D9">
        <w:rPr>
          <w:rFonts w:ascii="Times New Roman" w:hAnsi="Times New Roman"/>
          <w:bCs/>
          <w:sz w:val="24"/>
          <w:szCs w:val="24"/>
          <w:vertAlign w:val="subscript"/>
        </w:rPr>
        <w:t>3</w:t>
      </w:r>
      <w:r w:rsidR="00C956D9" w:rsidRPr="00DE4087">
        <w:rPr>
          <w:rFonts w:ascii="Times New Roman" w:hAnsi="Times New Roman"/>
          <w:bCs/>
          <w:sz w:val="24"/>
          <w:szCs w:val="24"/>
        </w:rPr>
        <w:t>)</w:t>
      </w:r>
      <w:r w:rsidR="00C956D9">
        <w:rPr>
          <w:rFonts w:ascii="Times New Roman" w:hAnsi="Times New Roman"/>
          <w:bCs/>
          <w:sz w:val="24"/>
          <w:szCs w:val="24"/>
        </w:rPr>
        <w:t xml:space="preserve"> </w:t>
      </w:r>
      <w:r w:rsidRPr="007B7871">
        <w:rPr>
          <w:rFonts w:ascii="Times New Roman" w:hAnsi="Times New Roman"/>
          <w:sz w:val="24"/>
          <w:szCs w:val="24"/>
        </w:rPr>
        <w:t xml:space="preserve">kriterijaus vertinimui tiekėjas </w:t>
      </w:r>
      <w:r w:rsidR="004F72A8">
        <w:rPr>
          <w:rFonts w:ascii="Times New Roman" w:hAnsi="Times New Roman"/>
          <w:sz w:val="24"/>
          <w:szCs w:val="24"/>
        </w:rPr>
        <w:t xml:space="preserve">kartu su pasiūlymu </w:t>
      </w:r>
      <w:r w:rsidRPr="007B7871">
        <w:rPr>
          <w:rFonts w:ascii="Times New Roman" w:hAnsi="Times New Roman"/>
          <w:sz w:val="24"/>
          <w:szCs w:val="24"/>
        </w:rPr>
        <w:t xml:space="preserve">turi pateikti siūlomo maisto gamybos technologo darbo patirtį įrodančius dokumentus: išsilavinimą patvirtinančius dokumentus, </w:t>
      </w:r>
      <w:r w:rsidR="00D4375F" w:rsidRPr="00D4375F">
        <w:rPr>
          <w:rFonts w:ascii="Times New Roman" w:hAnsi="Times New Roman"/>
          <w:sz w:val="24"/>
          <w:szCs w:val="24"/>
        </w:rPr>
        <w:t xml:space="preserve">per pastaruosius 5 metus iki pasiūlymo pateikimo pabaigos </w:t>
      </w:r>
      <w:r w:rsidR="0020519B">
        <w:rPr>
          <w:rFonts w:ascii="Times New Roman" w:hAnsi="Times New Roman"/>
          <w:sz w:val="24"/>
          <w:szCs w:val="24"/>
        </w:rPr>
        <w:t xml:space="preserve">maisto gamybos technologo pareigose </w:t>
      </w:r>
      <w:r w:rsidR="00D4375F" w:rsidRPr="00D4375F">
        <w:rPr>
          <w:rFonts w:ascii="Times New Roman" w:hAnsi="Times New Roman"/>
          <w:sz w:val="24"/>
          <w:szCs w:val="24"/>
        </w:rPr>
        <w:t>vykd</w:t>
      </w:r>
      <w:r w:rsidR="0020519B">
        <w:rPr>
          <w:rFonts w:ascii="Times New Roman" w:hAnsi="Times New Roman"/>
          <w:sz w:val="24"/>
          <w:szCs w:val="24"/>
        </w:rPr>
        <w:t>ytų</w:t>
      </w:r>
      <w:r w:rsidR="00D4375F" w:rsidRPr="00D4375F">
        <w:rPr>
          <w:rFonts w:ascii="Times New Roman" w:hAnsi="Times New Roman"/>
          <w:sz w:val="24"/>
          <w:szCs w:val="24"/>
        </w:rPr>
        <w:t xml:space="preserve"> viešojo maitinimo paslaugų teikimo sutar</w:t>
      </w:r>
      <w:r w:rsidR="00D436CD">
        <w:rPr>
          <w:rFonts w:ascii="Times New Roman" w:hAnsi="Times New Roman"/>
          <w:sz w:val="24"/>
          <w:szCs w:val="24"/>
        </w:rPr>
        <w:t>čių sąrašą</w:t>
      </w:r>
      <w:r w:rsidR="00D4375F" w:rsidRPr="00D4375F">
        <w:rPr>
          <w:rFonts w:ascii="Times New Roman" w:hAnsi="Times New Roman"/>
          <w:sz w:val="24"/>
          <w:szCs w:val="24"/>
        </w:rPr>
        <w:t xml:space="preserve">, </w:t>
      </w:r>
      <w:r w:rsidR="00D436CD">
        <w:rPr>
          <w:rFonts w:ascii="Times New Roman" w:hAnsi="Times New Roman"/>
          <w:sz w:val="24"/>
          <w:szCs w:val="24"/>
        </w:rPr>
        <w:t>nurodant sutarties pavadinimą, trumpą aprašymą, sutarties pradžios ir pabaigos datas</w:t>
      </w:r>
      <w:r w:rsidR="00272FAC">
        <w:rPr>
          <w:rFonts w:ascii="Times New Roman" w:hAnsi="Times New Roman"/>
          <w:sz w:val="24"/>
          <w:szCs w:val="24"/>
        </w:rPr>
        <w:t xml:space="preserve">, užsakovą ir jo kontaktinius duomenis, užsakovo atsiliepimą, kad siūlomas specialistas vykdant sutartį </w:t>
      </w:r>
      <w:r w:rsidR="00920AA4">
        <w:rPr>
          <w:rFonts w:ascii="Times New Roman" w:hAnsi="Times New Roman"/>
          <w:sz w:val="24"/>
          <w:szCs w:val="24"/>
        </w:rPr>
        <w:t>tinkamai atliko deklaruojamas pareigas</w:t>
      </w:r>
      <w:r w:rsidRPr="007B7871">
        <w:rPr>
          <w:rFonts w:ascii="Times New Roman" w:hAnsi="Times New Roman"/>
          <w:sz w:val="24"/>
          <w:szCs w:val="24"/>
        </w:rPr>
        <w:t>. Tiekėjui nepateikus specialisto darbo patirtį įrodančių dokumentų arba pateikus šiame punkte neatitinkančius dokumentus už kriterijų bus skiriama 0 balų.</w:t>
      </w:r>
    </w:p>
    <w:p w14:paraId="09F1AA9B" w14:textId="77777777" w:rsidR="00B7006A" w:rsidRDefault="00B7006A" w:rsidP="00FF2BDF">
      <w:pPr>
        <w:pStyle w:val="Sraopastraipa"/>
        <w:numPr>
          <w:ilvl w:val="0"/>
          <w:numId w:val="1"/>
        </w:numPr>
        <w:tabs>
          <w:tab w:val="left" w:pos="0"/>
          <w:tab w:val="left" w:pos="567"/>
        </w:tabs>
        <w:autoSpaceDN/>
        <w:spacing w:before="120" w:after="120"/>
        <w:ind w:left="0" w:firstLine="0"/>
        <w:contextualSpacing w:val="0"/>
        <w:jc w:val="both"/>
        <w:rPr>
          <w:rFonts w:ascii="Times New Roman" w:hAnsi="Times New Roman"/>
          <w:sz w:val="24"/>
          <w:szCs w:val="24"/>
        </w:rPr>
      </w:pPr>
      <w:r>
        <w:rPr>
          <w:rFonts w:ascii="Times New Roman" w:hAnsi="Times New Roman"/>
          <w:sz w:val="24"/>
          <w:szCs w:val="24"/>
        </w:rPr>
        <w:t>Penktojo kriterijaus</w:t>
      </w:r>
      <w:r w:rsidRPr="007B7871">
        <w:rPr>
          <w:rFonts w:ascii="Times New Roman" w:hAnsi="Times New Roman"/>
          <w:sz w:val="24"/>
          <w:szCs w:val="24"/>
        </w:rPr>
        <w:t xml:space="preserve"> </w:t>
      </w:r>
      <w:r>
        <w:rPr>
          <w:rFonts w:ascii="Times New Roman" w:hAnsi="Times New Roman"/>
          <w:sz w:val="24"/>
          <w:szCs w:val="24"/>
        </w:rPr>
        <w:t>M</w:t>
      </w:r>
      <w:r w:rsidRPr="007B7871">
        <w:rPr>
          <w:rFonts w:ascii="Times New Roman" w:hAnsi="Times New Roman"/>
          <w:sz w:val="24"/>
          <w:szCs w:val="24"/>
        </w:rPr>
        <w:t xml:space="preserve">aisto gamybos technologo darbo patirtis </w:t>
      </w:r>
      <w:r w:rsidRPr="00DE4087">
        <w:rPr>
          <w:rFonts w:ascii="Times New Roman" w:hAnsi="Times New Roman"/>
          <w:bCs/>
          <w:sz w:val="24"/>
          <w:szCs w:val="24"/>
        </w:rPr>
        <w:t>(T</w:t>
      </w:r>
      <w:r>
        <w:rPr>
          <w:rFonts w:ascii="Times New Roman" w:hAnsi="Times New Roman"/>
          <w:bCs/>
          <w:sz w:val="24"/>
          <w:szCs w:val="24"/>
          <w:vertAlign w:val="subscript"/>
        </w:rPr>
        <w:t>3</w:t>
      </w:r>
      <w:r w:rsidRPr="00DE4087">
        <w:rPr>
          <w:rFonts w:ascii="Times New Roman" w:hAnsi="Times New Roman"/>
          <w:bCs/>
          <w:sz w:val="24"/>
          <w:szCs w:val="24"/>
        </w:rPr>
        <w:t>)</w:t>
      </w:r>
      <w:r>
        <w:rPr>
          <w:rFonts w:ascii="Times New Roman" w:hAnsi="Times New Roman"/>
          <w:bCs/>
          <w:sz w:val="24"/>
          <w:szCs w:val="24"/>
        </w:rPr>
        <w:t xml:space="preserve"> </w:t>
      </w:r>
      <w:r w:rsidRPr="007B7871">
        <w:rPr>
          <w:rFonts w:ascii="Times New Roman" w:hAnsi="Times New Roman"/>
          <w:sz w:val="24"/>
          <w:szCs w:val="24"/>
        </w:rPr>
        <w:t>kriterijaus</w:t>
      </w:r>
      <w:r w:rsidR="00526BCD" w:rsidRPr="007B7871">
        <w:rPr>
          <w:rFonts w:ascii="Times New Roman" w:eastAsia="Arial Unicode MS" w:hAnsi="Times New Roman"/>
          <w:snapToGrid w:val="0"/>
          <w:sz w:val="24"/>
          <w:szCs w:val="24"/>
          <w:bdr w:val="nil"/>
        </w:rPr>
        <w:t xml:space="preserve"> </w:t>
      </w:r>
      <w:r w:rsidR="007B7871" w:rsidRPr="007B7871">
        <w:rPr>
          <w:rFonts w:ascii="Times New Roman" w:hAnsi="Times New Roman"/>
          <w:sz w:val="24"/>
          <w:szCs w:val="24"/>
        </w:rPr>
        <w:t xml:space="preserve">balai </w:t>
      </w:r>
      <w:r>
        <w:rPr>
          <w:rFonts w:ascii="Times New Roman" w:hAnsi="Times New Roman"/>
          <w:sz w:val="24"/>
          <w:szCs w:val="24"/>
        </w:rPr>
        <w:t>suteikiami tokia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B7006A" w:rsidRPr="007B7871" w14:paraId="79BE3138" w14:textId="77777777" w:rsidTr="00AD6851">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66AD4" w14:textId="77777777" w:rsidR="00B7006A" w:rsidRPr="007B7871" w:rsidRDefault="00B7006A" w:rsidP="00FF2BDF">
            <w:pPr>
              <w:spacing w:before="120" w:after="120"/>
              <w:jc w:val="center"/>
              <w:rPr>
                <w:rFonts w:ascii="Times New Roman" w:eastAsia="Times New Roman" w:hAnsi="Times New Roman"/>
                <w:b/>
                <w:bCs/>
                <w:color w:val="000000"/>
                <w:spacing w:val="-5"/>
                <w:sz w:val="24"/>
                <w:szCs w:val="24"/>
              </w:rPr>
            </w:pPr>
            <w:r w:rsidRPr="007B7871">
              <w:rPr>
                <w:rFonts w:ascii="Times New Roman" w:hAnsi="Times New Roman"/>
                <w:b/>
                <w:bCs/>
                <w:color w:val="000000"/>
                <w:spacing w:val="-5"/>
                <w:sz w:val="24"/>
                <w:szCs w:val="24"/>
              </w:rPr>
              <w:t>Eil.</w:t>
            </w:r>
          </w:p>
          <w:p w14:paraId="1F2CE92F" w14:textId="77777777" w:rsidR="00B7006A" w:rsidRPr="007B7871" w:rsidRDefault="00B7006A" w:rsidP="00FF2BDF">
            <w:pPr>
              <w:spacing w:before="120" w:after="120"/>
              <w:jc w:val="center"/>
              <w:rPr>
                <w:rFonts w:ascii="Times New Roman" w:hAnsi="Times New Roman"/>
                <w:b/>
                <w:bCs/>
                <w:color w:val="000000"/>
                <w:spacing w:val="-5"/>
                <w:sz w:val="24"/>
                <w:szCs w:val="24"/>
              </w:rPr>
            </w:pPr>
            <w:r w:rsidRPr="007B7871">
              <w:rPr>
                <w:rFonts w:ascii="Times New Roman" w:hAnsi="Times New Roman"/>
                <w:b/>
                <w:bCs/>
                <w:color w:val="000000"/>
                <w:spacing w:val="-5"/>
                <w:sz w:val="24"/>
                <w:szCs w:val="24"/>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A8352" w14:textId="4AFDA956" w:rsidR="00B7006A" w:rsidRPr="007B7871" w:rsidRDefault="00B7006A" w:rsidP="00FF2BDF">
            <w:pPr>
              <w:spacing w:before="120" w:after="120"/>
              <w:jc w:val="center"/>
              <w:rPr>
                <w:rFonts w:ascii="Times New Roman" w:hAnsi="Times New Roman"/>
                <w:b/>
                <w:bCs/>
                <w:color w:val="000000"/>
                <w:spacing w:val="-5"/>
                <w:sz w:val="24"/>
                <w:szCs w:val="24"/>
              </w:rPr>
            </w:pPr>
            <w:r>
              <w:rPr>
                <w:rFonts w:ascii="Times New Roman" w:hAnsi="Times New Roman"/>
                <w:b/>
                <w:bCs/>
                <w:color w:val="000000"/>
                <w:spacing w:val="-5"/>
                <w:sz w:val="24"/>
                <w:szCs w:val="24"/>
              </w:rPr>
              <w:t>Vykdytų sutarčių</w:t>
            </w:r>
            <w:r w:rsidR="00D745ED">
              <w:rPr>
                <w:rFonts w:ascii="Times New Roman" w:hAnsi="Times New Roman"/>
                <w:b/>
                <w:bCs/>
                <w:color w:val="000000"/>
                <w:spacing w:val="-5"/>
                <w:sz w:val="24"/>
                <w:szCs w:val="24"/>
              </w:rPr>
              <w:t xml:space="preserve"> skaičius</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CB30F" w14:textId="05EFF414" w:rsidR="00B7006A" w:rsidRPr="007B7871" w:rsidRDefault="00B7006A" w:rsidP="00FF2BDF">
            <w:pPr>
              <w:spacing w:before="120" w:after="120"/>
              <w:jc w:val="center"/>
              <w:rPr>
                <w:rFonts w:ascii="Times New Roman" w:hAnsi="Times New Roman"/>
                <w:b/>
                <w:bCs/>
                <w:color w:val="000000"/>
                <w:spacing w:val="-5"/>
                <w:sz w:val="24"/>
                <w:szCs w:val="24"/>
              </w:rPr>
            </w:pPr>
            <w:r w:rsidRPr="007B7871">
              <w:rPr>
                <w:rFonts w:ascii="Times New Roman" w:hAnsi="Times New Roman"/>
                <w:b/>
                <w:bCs/>
                <w:color w:val="000000"/>
                <w:spacing w:val="-5"/>
                <w:sz w:val="24"/>
                <w:szCs w:val="24"/>
              </w:rPr>
              <w:t>Skiriami balai (</w:t>
            </w:r>
            <w:r w:rsidRPr="007B7871">
              <w:rPr>
                <w:rFonts w:ascii="Times New Roman" w:eastAsia="Times New Roman" w:hAnsi="Times New Roman"/>
                <w:color w:val="000000"/>
                <w:sz w:val="24"/>
                <w:szCs w:val="24"/>
                <w:lang w:eastAsia="ar-SA"/>
              </w:rPr>
              <w:t>T</w:t>
            </w:r>
            <w:r w:rsidR="00D745ED">
              <w:rPr>
                <w:rFonts w:ascii="Times New Roman" w:eastAsia="Times New Roman" w:hAnsi="Times New Roman"/>
                <w:color w:val="000000"/>
                <w:sz w:val="24"/>
                <w:szCs w:val="24"/>
                <w:vertAlign w:val="subscript"/>
                <w:lang w:eastAsia="ar-SA"/>
              </w:rPr>
              <w:t>3</w:t>
            </w:r>
            <w:r w:rsidRPr="007B7871">
              <w:rPr>
                <w:rFonts w:ascii="Times New Roman" w:hAnsi="Times New Roman"/>
                <w:b/>
                <w:bCs/>
                <w:color w:val="000000"/>
                <w:spacing w:val="-5"/>
                <w:sz w:val="24"/>
                <w:szCs w:val="24"/>
              </w:rPr>
              <w:t>)</w:t>
            </w:r>
          </w:p>
        </w:tc>
      </w:tr>
      <w:tr w:rsidR="00B7006A" w:rsidRPr="007B7871" w14:paraId="7BC89280" w14:textId="77777777" w:rsidTr="00AD6851">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32B55" w14:textId="77777777" w:rsidR="00B7006A" w:rsidRPr="007B7871" w:rsidRDefault="00B7006A" w:rsidP="00FF2BDF">
            <w:pPr>
              <w:spacing w:before="120" w:after="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20444" w14:textId="1F2A2A36" w:rsidR="00B7006A" w:rsidRPr="007B7871" w:rsidRDefault="00D745ED"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A7ADF" w14:textId="77D17865" w:rsidR="00B7006A" w:rsidRPr="007B7871" w:rsidRDefault="00D745ED"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0</w:t>
            </w:r>
          </w:p>
        </w:tc>
      </w:tr>
      <w:tr w:rsidR="00B7006A" w:rsidRPr="007B7871" w14:paraId="1B98616D" w14:textId="77777777" w:rsidTr="00AD6851">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9425E" w14:textId="77777777" w:rsidR="00B7006A" w:rsidRPr="007B7871" w:rsidRDefault="00B7006A" w:rsidP="00FF2BDF">
            <w:pPr>
              <w:spacing w:before="120" w:after="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3F260" w14:textId="61B0DE74" w:rsidR="00B7006A" w:rsidRPr="007B7871" w:rsidRDefault="00D745ED"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5219" w14:textId="77777777" w:rsidR="00B7006A" w:rsidRPr="007B7871" w:rsidRDefault="00B7006A" w:rsidP="00FF2BDF">
            <w:pPr>
              <w:spacing w:before="120" w:after="120"/>
              <w:jc w:val="center"/>
              <w:rPr>
                <w:rFonts w:ascii="Times New Roman" w:hAnsi="Times New Roman"/>
                <w:color w:val="000000"/>
                <w:spacing w:val="-5"/>
                <w:sz w:val="24"/>
                <w:szCs w:val="24"/>
              </w:rPr>
            </w:pPr>
            <w:r w:rsidRPr="007B7871">
              <w:rPr>
                <w:rFonts w:ascii="Times New Roman" w:hAnsi="Times New Roman"/>
                <w:color w:val="000000"/>
                <w:spacing w:val="-5"/>
                <w:sz w:val="24"/>
                <w:szCs w:val="24"/>
              </w:rPr>
              <w:t>2</w:t>
            </w:r>
          </w:p>
        </w:tc>
      </w:tr>
      <w:tr w:rsidR="00B7006A" w:rsidRPr="007B7871" w14:paraId="667931FD" w14:textId="77777777" w:rsidTr="00AD6851">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E4BFE" w14:textId="77777777" w:rsidR="00B7006A" w:rsidRPr="007B7871" w:rsidRDefault="00B7006A" w:rsidP="00FF2BDF">
            <w:pPr>
              <w:spacing w:before="120" w:after="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62E5B" w14:textId="5CD0BF0D" w:rsidR="00B7006A" w:rsidRPr="007B7871" w:rsidRDefault="00D745ED"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D4627" w14:textId="21BBC194" w:rsidR="00B7006A" w:rsidRPr="007B7871" w:rsidRDefault="00D745ED"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4</w:t>
            </w:r>
          </w:p>
        </w:tc>
      </w:tr>
      <w:tr w:rsidR="00D745ED" w:rsidRPr="007B7871" w14:paraId="6F0C6735" w14:textId="77777777" w:rsidTr="00AD6851">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90B61" w14:textId="3DFA5541" w:rsidR="00D745ED" w:rsidRPr="007B7871" w:rsidRDefault="00D745ED" w:rsidP="00FF2BDF">
            <w:pPr>
              <w:spacing w:before="120" w:after="120"/>
              <w:jc w:val="right"/>
              <w:rPr>
                <w:rFonts w:ascii="Times New Roman" w:hAnsi="Times New Roman"/>
                <w:color w:val="000000"/>
                <w:spacing w:val="-5"/>
                <w:sz w:val="24"/>
                <w:szCs w:val="24"/>
              </w:rPr>
            </w:pPr>
            <w:r>
              <w:rPr>
                <w:rFonts w:ascii="Times New Roman" w:hAnsi="Times New Roman"/>
                <w:color w:val="000000"/>
                <w:spacing w:val="-5"/>
                <w:sz w:val="24"/>
                <w:szCs w:val="24"/>
              </w:rPr>
              <w:t>4.</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68943" w14:textId="47A56A4A" w:rsidR="00D745ED" w:rsidRDefault="00D745ED"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4</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CC772" w14:textId="2FEB8442" w:rsidR="00D745ED" w:rsidRDefault="00D745ED"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6</w:t>
            </w:r>
          </w:p>
        </w:tc>
      </w:tr>
      <w:tr w:rsidR="00D745ED" w:rsidRPr="007B7871" w14:paraId="6DA968BC" w14:textId="77777777" w:rsidTr="00AD6851">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D22F4" w14:textId="59258725" w:rsidR="00D745ED" w:rsidRDefault="00D745ED" w:rsidP="00FF2BDF">
            <w:pPr>
              <w:spacing w:before="120" w:after="120"/>
              <w:jc w:val="right"/>
              <w:rPr>
                <w:rFonts w:ascii="Times New Roman" w:hAnsi="Times New Roman"/>
                <w:color w:val="000000"/>
                <w:spacing w:val="-5"/>
                <w:sz w:val="24"/>
                <w:szCs w:val="24"/>
              </w:rPr>
            </w:pPr>
            <w:r>
              <w:rPr>
                <w:rFonts w:ascii="Times New Roman" w:hAnsi="Times New Roman"/>
                <w:color w:val="000000"/>
                <w:spacing w:val="-5"/>
                <w:sz w:val="24"/>
                <w:szCs w:val="24"/>
              </w:rPr>
              <w:t>5.</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986C" w14:textId="5F531F3F" w:rsidR="00D745ED" w:rsidRDefault="00D745ED"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5 ir daugiau</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E4066" w14:textId="12E28E8E" w:rsidR="00D745ED" w:rsidRDefault="00D745ED"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8</w:t>
            </w:r>
          </w:p>
        </w:tc>
      </w:tr>
    </w:tbl>
    <w:p w14:paraId="262249CC" w14:textId="0AF7E2A1" w:rsidR="005E2362" w:rsidRPr="007B7871" w:rsidRDefault="005E2362" w:rsidP="00FF2BDF">
      <w:pPr>
        <w:numPr>
          <w:ilvl w:val="0"/>
          <w:numId w:val="1"/>
        </w:numPr>
        <w:tabs>
          <w:tab w:val="left" w:pos="567"/>
        </w:tabs>
        <w:autoSpaceDN/>
        <w:spacing w:before="120" w:after="120"/>
        <w:ind w:left="0" w:firstLine="0"/>
        <w:jc w:val="both"/>
        <w:rPr>
          <w:rFonts w:ascii="Times New Roman" w:hAnsi="Times New Roman"/>
          <w:sz w:val="24"/>
          <w:szCs w:val="24"/>
        </w:rPr>
      </w:pPr>
      <w:r>
        <w:rPr>
          <w:rFonts w:ascii="Times New Roman" w:hAnsi="Times New Roman"/>
          <w:sz w:val="24"/>
          <w:szCs w:val="24"/>
        </w:rPr>
        <w:t>Šeštojo kriterijaus</w:t>
      </w:r>
      <w:r w:rsidRPr="007B7871">
        <w:rPr>
          <w:rFonts w:ascii="Times New Roman" w:hAnsi="Times New Roman"/>
          <w:sz w:val="24"/>
          <w:szCs w:val="24"/>
        </w:rPr>
        <w:t xml:space="preserve"> </w:t>
      </w:r>
      <w:r>
        <w:rPr>
          <w:rFonts w:ascii="Times New Roman" w:hAnsi="Times New Roman"/>
          <w:sz w:val="24"/>
          <w:szCs w:val="24"/>
        </w:rPr>
        <w:t>Dietisto</w:t>
      </w:r>
      <w:r w:rsidRPr="007B7871">
        <w:rPr>
          <w:rFonts w:ascii="Times New Roman" w:hAnsi="Times New Roman"/>
          <w:sz w:val="24"/>
          <w:szCs w:val="24"/>
        </w:rPr>
        <w:t xml:space="preserve"> darbo patirtis </w:t>
      </w:r>
      <w:r w:rsidRPr="00DE4087">
        <w:rPr>
          <w:rFonts w:ascii="Times New Roman" w:hAnsi="Times New Roman"/>
          <w:bCs/>
          <w:sz w:val="24"/>
          <w:szCs w:val="24"/>
        </w:rPr>
        <w:t>(T</w:t>
      </w:r>
      <w:r>
        <w:rPr>
          <w:rFonts w:ascii="Times New Roman" w:hAnsi="Times New Roman"/>
          <w:bCs/>
          <w:sz w:val="24"/>
          <w:szCs w:val="24"/>
          <w:vertAlign w:val="subscript"/>
        </w:rPr>
        <w:t>4</w:t>
      </w:r>
      <w:r w:rsidRPr="00DE4087">
        <w:rPr>
          <w:rFonts w:ascii="Times New Roman" w:hAnsi="Times New Roman"/>
          <w:bCs/>
          <w:sz w:val="24"/>
          <w:szCs w:val="24"/>
        </w:rPr>
        <w:t>)</w:t>
      </w:r>
      <w:r>
        <w:rPr>
          <w:rFonts w:ascii="Times New Roman" w:hAnsi="Times New Roman"/>
          <w:bCs/>
          <w:sz w:val="24"/>
          <w:szCs w:val="24"/>
        </w:rPr>
        <w:t xml:space="preserve"> </w:t>
      </w:r>
      <w:r w:rsidRPr="007B7871">
        <w:rPr>
          <w:rFonts w:ascii="Times New Roman" w:hAnsi="Times New Roman"/>
          <w:sz w:val="24"/>
          <w:szCs w:val="24"/>
        </w:rPr>
        <w:t xml:space="preserve">kriterijaus vertinimui tiekėjas </w:t>
      </w:r>
      <w:r>
        <w:rPr>
          <w:rFonts w:ascii="Times New Roman" w:hAnsi="Times New Roman"/>
          <w:sz w:val="24"/>
          <w:szCs w:val="24"/>
        </w:rPr>
        <w:t xml:space="preserve">kartu su pasiūlymu </w:t>
      </w:r>
      <w:r w:rsidRPr="007B7871">
        <w:rPr>
          <w:rFonts w:ascii="Times New Roman" w:hAnsi="Times New Roman"/>
          <w:sz w:val="24"/>
          <w:szCs w:val="24"/>
        </w:rPr>
        <w:t xml:space="preserve">turi pateikti siūlomo </w:t>
      </w:r>
      <w:r>
        <w:rPr>
          <w:rFonts w:ascii="Times New Roman" w:hAnsi="Times New Roman"/>
          <w:sz w:val="24"/>
          <w:szCs w:val="24"/>
        </w:rPr>
        <w:t>dietisto</w:t>
      </w:r>
      <w:r w:rsidRPr="007B7871">
        <w:rPr>
          <w:rFonts w:ascii="Times New Roman" w:hAnsi="Times New Roman"/>
          <w:sz w:val="24"/>
          <w:szCs w:val="24"/>
        </w:rPr>
        <w:t xml:space="preserve"> darbo patirtį įrodančius dokumentus: išsilavinimą patvirtinančius dokumentus, </w:t>
      </w:r>
      <w:r w:rsidRPr="00D4375F">
        <w:rPr>
          <w:rFonts w:ascii="Times New Roman" w:hAnsi="Times New Roman"/>
          <w:sz w:val="24"/>
          <w:szCs w:val="24"/>
        </w:rPr>
        <w:t xml:space="preserve">per pastaruosius 5 metus iki pasiūlymo pateikimo pabaigos </w:t>
      </w:r>
      <w:r>
        <w:rPr>
          <w:rFonts w:ascii="Times New Roman" w:hAnsi="Times New Roman"/>
          <w:sz w:val="24"/>
          <w:szCs w:val="24"/>
        </w:rPr>
        <w:t xml:space="preserve">dietisto pareigose </w:t>
      </w:r>
      <w:r w:rsidRPr="00D4375F">
        <w:rPr>
          <w:rFonts w:ascii="Times New Roman" w:hAnsi="Times New Roman"/>
          <w:sz w:val="24"/>
          <w:szCs w:val="24"/>
        </w:rPr>
        <w:t>vykd</w:t>
      </w:r>
      <w:r>
        <w:rPr>
          <w:rFonts w:ascii="Times New Roman" w:hAnsi="Times New Roman"/>
          <w:sz w:val="24"/>
          <w:szCs w:val="24"/>
        </w:rPr>
        <w:t>ytų</w:t>
      </w:r>
      <w:r w:rsidRPr="00D4375F">
        <w:rPr>
          <w:rFonts w:ascii="Times New Roman" w:hAnsi="Times New Roman"/>
          <w:sz w:val="24"/>
          <w:szCs w:val="24"/>
        </w:rPr>
        <w:t xml:space="preserve"> viešojo maitinimo paslaugų teikimo sutar</w:t>
      </w:r>
      <w:r>
        <w:rPr>
          <w:rFonts w:ascii="Times New Roman" w:hAnsi="Times New Roman"/>
          <w:sz w:val="24"/>
          <w:szCs w:val="24"/>
        </w:rPr>
        <w:t>čių sąrašą</w:t>
      </w:r>
      <w:r w:rsidRPr="00D4375F">
        <w:rPr>
          <w:rFonts w:ascii="Times New Roman" w:hAnsi="Times New Roman"/>
          <w:sz w:val="24"/>
          <w:szCs w:val="24"/>
        </w:rPr>
        <w:t xml:space="preserve">, </w:t>
      </w:r>
      <w:r>
        <w:rPr>
          <w:rFonts w:ascii="Times New Roman" w:hAnsi="Times New Roman"/>
          <w:sz w:val="24"/>
          <w:szCs w:val="24"/>
        </w:rPr>
        <w:t>nurodant sutarties pavadinimą, trumpą aprašymą, sutarties pradžios ir pabaigos datas, užsakovą ir jo kontaktinius duomenis, užsakovo atsiliepimą, kad siūlomas specialistas vykdant sutartį tinkamai atliko deklaruojamas pareigas</w:t>
      </w:r>
      <w:r w:rsidRPr="007B7871">
        <w:rPr>
          <w:rFonts w:ascii="Times New Roman" w:hAnsi="Times New Roman"/>
          <w:sz w:val="24"/>
          <w:szCs w:val="24"/>
        </w:rPr>
        <w:t>. Tiekėjui nepateikus specialisto darbo patirtį įrodančių dokumentų arba pateikus šiame punkte neatitinkančius dokumentus už kriterijų bus skiriama 0 balų.</w:t>
      </w:r>
    </w:p>
    <w:p w14:paraId="0C75D035" w14:textId="7FB9E7F9" w:rsidR="005E2362" w:rsidRDefault="004F3A3F" w:rsidP="00FF2BDF">
      <w:pPr>
        <w:pStyle w:val="Sraopastraipa"/>
        <w:numPr>
          <w:ilvl w:val="0"/>
          <w:numId w:val="1"/>
        </w:numPr>
        <w:tabs>
          <w:tab w:val="left" w:pos="0"/>
          <w:tab w:val="left" w:pos="567"/>
        </w:tabs>
        <w:autoSpaceDN/>
        <w:spacing w:before="120" w:after="120"/>
        <w:ind w:left="0" w:firstLine="0"/>
        <w:contextualSpacing w:val="0"/>
        <w:jc w:val="both"/>
        <w:rPr>
          <w:rFonts w:ascii="Times New Roman" w:hAnsi="Times New Roman"/>
          <w:sz w:val="24"/>
          <w:szCs w:val="24"/>
        </w:rPr>
      </w:pPr>
      <w:r>
        <w:rPr>
          <w:rFonts w:ascii="Times New Roman" w:hAnsi="Times New Roman"/>
          <w:sz w:val="24"/>
          <w:szCs w:val="24"/>
        </w:rPr>
        <w:t>Šeštojo</w:t>
      </w:r>
      <w:r w:rsidR="005E2362">
        <w:rPr>
          <w:rFonts w:ascii="Times New Roman" w:hAnsi="Times New Roman"/>
          <w:sz w:val="24"/>
          <w:szCs w:val="24"/>
        </w:rPr>
        <w:t xml:space="preserve"> kriterijaus</w:t>
      </w:r>
      <w:r w:rsidR="005E2362" w:rsidRPr="007B7871">
        <w:rPr>
          <w:rFonts w:ascii="Times New Roman" w:hAnsi="Times New Roman"/>
          <w:sz w:val="24"/>
          <w:szCs w:val="24"/>
        </w:rPr>
        <w:t xml:space="preserve"> </w:t>
      </w:r>
      <w:r>
        <w:rPr>
          <w:rFonts w:ascii="Times New Roman" w:hAnsi="Times New Roman"/>
          <w:sz w:val="24"/>
          <w:szCs w:val="24"/>
        </w:rPr>
        <w:t>Dietisto</w:t>
      </w:r>
      <w:r w:rsidR="005E2362" w:rsidRPr="007B7871">
        <w:rPr>
          <w:rFonts w:ascii="Times New Roman" w:hAnsi="Times New Roman"/>
          <w:sz w:val="24"/>
          <w:szCs w:val="24"/>
        </w:rPr>
        <w:t xml:space="preserve"> darbo patirtis </w:t>
      </w:r>
      <w:r w:rsidR="005E2362" w:rsidRPr="00DE4087">
        <w:rPr>
          <w:rFonts w:ascii="Times New Roman" w:hAnsi="Times New Roman"/>
          <w:bCs/>
          <w:sz w:val="24"/>
          <w:szCs w:val="24"/>
        </w:rPr>
        <w:t>(T</w:t>
      </w:r>
      <w:r>
        <w:rPr>
          <w:rFonts w:ascii="Times New Roman" w:hAnsi="Times New Roman"/>
          <w:bCs/>
          <w:sz w:val="24"/>
          <w:szCs w:val="24"/>
          <w:vertAlign w:val="subscript"/>
        </w:rPr>
        <w:t>4</w:t>
      </w:r>
      <w:r w:rsidR="005E2362" w:rsidRPr="00DE4087">
        <w:rPr>
          <w:rFonts w:ascii="Times New Roman" w:hAnsi="Times New Roman"/>
          <w:bCs/>
          <w:sz w:val="24"/>
          <w:szCs w:val="24"/>
        </w:rPr>
        <w:t>)</w:t>
      </w:r>
      <w:r w:rsidR="005E2362">
        <w:rPr>
          <w:rFonts w:ascii="Times New Roman" w:hAnsi="Times New Roman"/>
          <w:bCs/>
          <w:sz w:val="24"/>
          <w:szCs w:val="24"/>
        </w:rPr>
        <w:t xml:space="preserve"> </w:t>
      </w:r>
      <w:r w:rsidR="005E2362" w:rsidRPr="007B7871">
        <w:rPr>
          <w:rFonts w:ascii="Times New Roman" w:hAnsi="Times New Roman"/>
          <w:sz w:val="24"/>
          <w:szCs w:val="24"/>
        </w:rPr>
        <w:t>kriterijaus</w:t>
      </w:r>
      <w:r w:rsidR="005E2362" w:rsidRPr="007B7871">
        <w:rPr>
          <w:rFonts w:ascii="Times New Roman" w:eastAsia="Arial Unicode MS" w:hAnsi="Times New Roman"/>
          <w:snapToGrid w:val="0"/>
          <w:sz w:val="24"/>
          <w:szCs w:val="24"/>
          <w:bdr w:val="nil"/>
        </w:rPr>
        <w:t xml:space="preserve"> </w:t>
      </w:r>
      <w:r w:rsidR="005E2362" w:rsidRPr="007B7871">
        <w:rPr>
          <w:rFonts w:ascii="Times New Roman" w:hAnsi="Times New Roman"/>
          <w:sz w:val="24"/>
          <w:szCs w:val="24"/>
        </w:rPr>
        <w:t xml:space="preserve">balai </w:t>
      </w:r>
      <w:r w:rsidR="005E2362">
        <w:rPr>
          <w:rFonts w:ascii="Times New Roman" w:hAnsi="Times New Roman"/>
          <w:sz w:val="24"/>
          <w:szCs w:val="24"/>
        </w:rPr>
        <w:t>suteikiami tokia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5E2362" w:rsidRPr="007B7871" w14:paraId="651B23B9" w14:textId="77777777" w:rsidTr="00AD6851">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14478" w14:textId="77777777" w:rsidR="005E2362" w:rsidRPr="007B7871" w:rsidRDefault="005E2362" w:rsidP="00FF2BDF">
            <w:pPr>
              <w:spacing w:before="120" w:after="120"/>
              <w:jc w:val="center"/>
              <w:rPr>
                <w:rFonts w:ascii="Times New Roman" w:eastAsia="Times New Roman" w:hAnsi="Times New Roman"/>
                <w:b/>
                <w:bCs/>
                <w:color w:val="000000"/>
                <w:spacing w:val="-5"/>
                <w:sz w:val="24"/>
                <w:szCs w:val="24"/>
              </w:rPr>
            </w:pPr>
            <w:r w:rsidRPr="007B7871">
              <w:rPr>
                <w:rFonts w:ascii="Times New Roman" w:hAnsi="Times New Roman"/>
                <w:b/>
                <w:bCs/>
                <w:color w:val="000000"/>
                <w:spacing w:val="-5"/>
                <w:sz w:val="24"/>
                <w:szCs w:val="24"/>
              </w:rPr>
              <w:t>Eil.</w:t>
            </w:r>
          </w:p>
          <w:p w14:paraId="776C6072" w14:textId="77777777" w:rsidR="005E2362" w:rsidRPr="007B7871" w:rsidRDefault="005E2362" w:rsidP="00FF2BDF">
            <w:pPr>
              <w:spacing w:before="120" w:after="120"/>
              <w:jc w:val="center"/>
              <w:rPr>
                <w:rFonts w:ascii="Times New Roman" w:hAnsi="Times New Roman"/>
                <w:b/>
                <w:bCs/>
                <w:color w:val="000000"/>
                <w:spacing w:val="-5"/>
                <w:sz w:val="24"/>
                <w:szCs w:val="24"/>
              </w:rPr>
            </w:pPr>
            <w:r w:rsidRPr="007B7871">
              <w:rPr>
                <w:rFonts w:ascii="Times New Roman" w:hAnsi="Times New Roman"/>
                <w:b/>
                <w:bCs/>
                <w:color w:val="000000"/>
                <w:spacing w:val="-5"/>
                <w:sz w:val="24"/>
                <w:szCs w:val="24"/>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CDFBE" w14:textId="77777777" w:rsidR="005E2362" w:rsidRPr="007B7871" w:rsidRDefault="005E2362" w:rsidP="00FF2BDF">
            <w:pPr>
              <w:spacing w:before="120" w:after="120"/>
              <w:jc w:val="center"/>
              <w:rPr>
                <w:rFonts w:ascii="Times New Roman" w:hAnsi="Times New Roman"/>
                <w:b/>
                <w:bCs/>
                <w:color w:val="000000"/>
                <w:spacing w:val="-5"/>
                <w:sz w:val="24"/>
                <w:szCs w:val="24"/>
              </w:rPr>
            </w:pPr>
            <w:r>
              <w:rPr>
                <w:rFonts w:ascii="Times New Roman" w:hAnsi="Times New Roman"/>
                <w:b/>
                <w:bCs/>
                <w:color w:val="000000"/>
                <w:spacing w:val="-5"/>
                <w:sz w:val="24"/>
                <w:szCs w:val="24"/>
              </w:rPr>
              <w:t>Vykdytų sutarčių skaičius</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025E8" w14:textId="54AC4147" w:rsidR="005E2362" w:rsidRPr="007B7871" w:rsidRDefault="005E2362" w:rsidP="00FF2BDF">
            <w:pPr>
              <w:spacing w:before="120" w:after="120"/>
              <w:jc w:val="center"/>
              <w:rPr>
                <w:rFonts w:ascii="Times New Roman" w:hAnsi="Times New Roman"/>
                <w:b/>
                <w:bCs/>
                <w:color w:val="000000"/>
                <w:spacing w:val="-5"/>
                <w:sz w:val="24"/>
                <w:szCs w:val="24"/>
              </w:rPr>
            </w:pPr>
            <w:r w:rsidRPr="007B7871">
              <w:rPr>
                <w:rFonts w:ascii="Times New Roman" w:hAnsi="Times New Roman"/>
                <w:b/>
                <w:bCs/>
                <w:color w:val="000000"/>
                <w:spacing w:val="-5"/>
                <w:sz w:val="24"/>
                <w:szCs w:val="24"/>
              </w:rPr>
              <w:t>Skiriami balai (</w:t>
            </w:r>
            <w:r w:rsidRPr="007B7871">
              <w:rPr>
                <w:rFonts w:ascii="Times New Roman" w:eastAsia="Times New Roman" w:hAnsi="Times New Roman"/>
                <w:color w:val="000000"/>
                <w:sz w:val="24"/>
                <w:szCs w:val="24"/>
                <w:lang w:eastAsia="ar-SA"/>
              </w:rPr>
              <w:t>T</w:t>
            </w:r>
            <w:r w:rsidR="004F3A3F">
              <w:rPr>
                <w:rFonts w:ascii="Times New Roman" w:eastAsia="Times New Roman" w:hAnsi="Times New Roman"/>
                <w:color w:val="000000"/>
                <w:sz w:val="24"/>
                <w:szCs w:val="24"/>
                <w:vertAlign w:val="subscript"/>
                <w:lang w:eastAsia="ar-SA"/>
              </w:rPr>
              <w:t>4</w:t>
            </w:r>
            <w:r w:rsidRPr="007B7871">
              <w:rPr>
                <w:rFonts w:ascii="Times New Roman" w:hAnsi="Times New Roman"/>
                <w:b/>
                <w:bCs/>
                <w:color w:val="000000"/>
                <w:spacing w:val="-5"/>
                <w:sz w:val="24"/>
                <w:szCs w:val="24"/>
              </w:rPr>
              <w:t>)</w:t>
            </w:r>
          </w:p>
        </w:tc>
      </w:tr>
      <w:tr w:rsidR="005E2362" w:rsidRPr="007B7871" w14:paraId="08A87A7C" w14:textId="77777777" w:rsidTr="00AD6851">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6665E" w14:textId="77777777" w:rsidR="005E2362" w:rsidRPr="007B7871" w:rsidRDefault="005E2362" w:rsidP="00FF2BDF">
            <w:pPr>
              <w:spacing w:before="120" w:after="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lastRenderedPageBreak/>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20F26" w14:textId="77777777" w:rsidR="005E2362" w:rsidRPr="007B7871" w:rsidRDefault="005E2362"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BE6F7" w14:textId="77777777" w:rsidR="005E2362" w:rsidRPr="007B7871" w:rsidRDefault="005E2362"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0</w:t>
            </w:r>
          </w:p>
        </w:tc>
      </w:tr>
      <w:tr w:rsidR="005E2362" w:rsidRPr="007B7871" w14:paraId="07634954" w14:textId="77777777" w:rsidTr="00AD6851">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F97FA" w14:textId="77777777" w:rsidR="005E2362" w:rsidRPr="007B7871" w:rsidRDefault="005E2362" w:rsidP="00FF2BDF">
            <w:pPr>
              <w:spacing w:before="120" w:after="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61CC0" w14:textId="77777777" w:rsidR="005E2362" w:rsidRPr="007B7871" w:rsidRDefault="005E2362"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BDCE" w14:textId="77777777" w:rsidR="005E2362" w:rsidRPr="007B7871" w:rsidRDefault="005E2362" w:rsidP="00FF2BDF">
            <w:pPr>
              <w:spacing w:before="120" w:after="120"/>
              <w:jc w:val="center"/>
              <w:rPr>
                <w:rFonts w:ascii="Times New Roman" w:hAnsi="Times New Roman"/>
                <w:color w:val="000000"/>
                <w:spacing w:val="-5"/>
                <w:sz w:val="24"/>
                <w:szCs w:val="24"/>
              </w:rPr>
            </w:pPr>
            <w:r w:rsidRPr="007B7871">
              <w:rPr>
                <w:rFonts w:ascii="Times New Roman" w:hAnsi="Times New Roman"/>
                <w:color w:val="000000"/>
                <w:spacing w:val="-5"/>
                <w:sz w:val="24"/>
                <w:szCs w:val="24"/>
              </w:rPr>
              <w:t>2</w:t>
            </w:r>
          </w:p>
        </w:tc>
      </w:tr>
      <w:tr w:rsidR="005E2362" w:rsidRPr="007B7871" w14:paraId="7EB23D02" w14:textId="77777777" w:rsidTr="00AD6851">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0C58E" w14:textId="77777777" w:rsidR="005E2362" w:rsidRPr="007B7871" w:rsidRDefault="005E2362" w:rsidP="00FF2BDF">
            <w:pPr>
              <w:spacing w:before="120" w:after="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883E" w14:textId="77777777" w:rsidR="005E2362" w:rsidRPr="007B7871" w:rsidRDefault="005E2362"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27A15" w14:textId="77777777" w:rsidR="005E2362" w:rsidRPr="007B7871" w:rsidRDefault="005E2362"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4</w:t>
            </w:r>
          </w:p>
        </w:tc>
      </w:tr>
      <w:tr w:rsidR="005E2362" w:rsidRPr="007B7871" w14:paraId="5670D7D2" w14:textId="77777777" w:rsidTr="00AD6851">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B7D93" w14:textId="77777777" w:rsidR="005E2362" w:rsidRPr="007B7871" w:rsidRDefault="005E2362" w:rsidP="00FF2BDF">
            <w:pPr>
              <w:spacing w:before="120" w:after="120"/>
              <w:jc w:val="right"/>
              <w:rPr>
                <w:rFonts w:ascii="Times New Roman" w:hAnsi="Times New Roman"/>
                <w:color w:val="000000"/>
                <w:spacing w:val="-5"/>
                <w:sz w:val="24"/>
                <w:szCs w:val="24"/>
              </w:rPr>
            </w:pPr>
            <w:r>
              <w:rPr>
                <w:rFonts w:ascii="Times New Roman" w:hAnsi="Times New Roman"/>
                <w:color w:val="000000"/>
                <w:spacing w:val="-5"/>
                <w:sz w:val="24"/>
                <w:szCs w:val="24"/>
              </w:rPr>
              <w:t>4.</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D3003" w14:textId="77777777" w:rsidR="005E2362" w:rsidRDefault="005E2362"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4</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7EB75" w14:textId="77777777" w:rsidR="005E2362" w:rsidRDefault="005E2362"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6</w:t>
            </w:r>
          </w:p>
        </w:tc>
      </w:tr>
      <w:tr w:rsidR="005E2362" w:rsidRPr="007B7871" w14:paraId="6BA8F23D" w14:textId="77777777" w:rsidTr="00AD6851">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77D8" w14:textId="77777777" w:rsidR="005E2362" w:rsidRDefault="005E2362" w:rsidP="00FF2BDF">
            <w:pPr>
              <w:spacing w:before="120" w:after="120"/>
              <w:jc w:val="right"/>
              <w:rPr>
                <w:rFonts w:ascii="Times New Roman" w:hAnsi="Times New Roman"/>
                <w:color w:val="000000"/>
                <w:spacing w:val="-5"/>
                <w:sz w:val="24"/>
                <w:szCs w:val="24"/>
              </w:rPr>
            </w:pPr>
            <w:r>
              <w:rPr>
                <w:rFonts w:ascii="Times New Roman" w:hAnsi="Times New Roman"/>
                <w:color w:val="000000"/>
                <w:spacing w:val="-5"/>
                <w:sz w:val="24"/>
                <w:szCs w:val="24"/>
              </w:rPr>
              <w:t>5.</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66A2B" w14:textId="77777777" w:rsidR="005E2362" w:rsidRDefault="005E2362"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5 ir daugiau</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3BF25" w14:textId="77777777" w:rsidR="005E2362" w:rsidRDefault="005E2362"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8</w:t>
            </w:r>
          </w:p>
        </w:tc>
      </w:tr>
    </w:tbl>
    <w:p w14:paraId="5DB1AC27" w14:textId="77777777" w:rsidR="00B7006A" w:rsidRPr="00B7006A" w:rsidRDefault="00B7006A" w:rsidP="00FF2BDF">
      <w:pPr>
        <w:tabs>
          <w:tab w:val="left" w:pos="0"/>
          <w:tab w:val="left" w:pos="567"/>
        </w:tabs>
        <w:autoSpaceDN/>
        <w:spacing w:before="120" w:after="120"/>
        <w:jc w:val="both"/>
        <w:rPr>
          <w:rFonts w:ascii="Times New Roman" w:hAnsi="Times New Roman"/>
          <w:sz w:val="24"/>
          <w:szCs w:val="24"/>
        </w:rPr>
      </w:pPr>
    </w:p>
    <w:p w14:paraId="76F2CC54" w14:textId="712A0431" w:rsidR="00AF24D8" w:rsidRPr="00AF24D8" w:rsidRDefault="00AF24D8" w:rsidP="00FF2BDF">
      <w:pPr>
        <w:pStyle w:val="Sraopastraipa"/>
        <w:numPr>
          <w:ilvl w:val="0"/>
          <w:numId w:val="1"/>
        </w:numPr>
        <w:tabs>
          <w:tab w:val="left" w:pos="567"/>
        </w:tabs>
        <w:spacing w:before="120" w:after="120"/>
        <w:ind w:left="0" w:firstLine="0"/>
        <w:contextualSpacing w:val="0"/>
        <w:rPr>
          <w:rFonts w:ascii="Times New Roman" w:hAnsi="Times New Roman"/>
          <w:sz w:val="24"/>
          <w:szCs w:val="24"/>
        </w:rPr>
      </w:pPr>
      <w:r>
        <w:rPr>
          <w:rFonts w:ascii="Times New Roman" w:hAnsi="Times New Roman"/>
          <w:sz w:val="24"/>
          <w:szCs w:val="24"/>
        </w:rPr>
        <w:t xml:space="preserve">Septintojo kriterijaus </w:t>
      </w:r>
      <w:r w:rsidRPr="00AF24D8">
        <w:rPr>
          <w:rFonts w:ascii="Times New Roman" w:hAnsi="Times New Roman"/>
          <w:sz w:val="24"/>
          <w:szCs w:val="24"/>
        </w:rPr>
        <w:t xml:space="preserve"> </w:t>
      </w:r>
      <w:r>
        <w:rPr>
          <w:rFonts w:ascii="Times New Roman" w:hAnsi="Times New Roman"/>
          <w:bCs/>
          <w:color w:val="000000" w:themeColor="text1"/>
          <w:sz w:val="24"/>
          <w:szCs w:val="24"/>
        </w:rPr>
        <w:t>Aplinkos apsaugos vadybos sistemos taikymas</w:t>
      </w:r>
      <w:r w:rsidRPr="007B7871">
        <w:rPr>
          <w:rFonts w:ascii="Times New Roman" w:hAnsi="Times New Roman"/>
          <w:bCs/>
          <w:color w:val="000000" w:themeColor="text1"/>
          <w:sz w:val="24"/>
          <w:szCs w:val="24"/>
        </w:rPr>
        <w:t xml:space="preserve">  </w:t>
      </w:r>
      <w:r w:rsidRPr="007B7871">
        <w:rPr>
          <w:rFonts w:ascii="Times New Roman" w:hAnsi="Times New Roman"/>
          <w:sz w:val="24"/>
          <w:szCs w:val="24"/>
          <w:lang w:eastAsia="lt-LT"/>
        </w:rPr>
        <w:t>(</w:t>
      </w:r>
      <w:r w:rsidRPr="007B7871">
        <w:rPr>
          <w:rFonts w:ascii="Times New Roman" w:eastAsia="Times New Roman" w:hAnsi="Times New Roman"/>
          <w:sz w:val="24"/>
          <w:szCs w:val="24"/>
        </w:rPr>
        <w:t>T</w:t>
      </w:r>
      <w:r>
        <w:rPr>
          <w:rFonts w:ascii="Times New Roman" w:eastAsia="Times New Roman" w:hAnsi="Times New Roman"/>
          <w:sz w:val="24"/>
          <w:szCs w:val="24"/>
          <w:vertAlign w:val="subscript"/>
        </w:rPr>
        <w:t>5</w:t>
      </w:r>
      <w:r w:rsidRPr="007B7871">
        <w:rPr>
          <w:rFonts w:ascii="Times New Roman" w:hAnsi="Times New Roman"/>
          <w:sz w:val="24"/>
          <w:szCs w:val="24"/>
          <w:lang w:eastAsia="lt-LT"/>
        </w:rPr>
        <w:t>)</w:t>
      </w:r>
      <w:r w:rsidR="00CB5FB5">
        <w:rPr>
          <w:rFonts w:ascii="Times New Roman" w:hAnsi="Times New Roman"/>
          <w:sz w:val="24"/>
          <w:szCs w:val="24"/>
          <w:lang w:eastAsia="lt-LT"/>
        </w:rPr>
        <w:t xml:space="preserve"> vertinime 5</w:t>
      </w:r>
      <w:r w:rsidRPr="00AF24D8">
        <w:rPr>
          <w:rFonts w:ascii="Times New Roman" w:hAnsi="Times New Roman"/>
          <w:sz w:val="24"/>
          <w:szCs w:val="24"/>
        </w:rPr>
        <w:t xml:space="preserve"> bal</w:t>
      </w:r>
      <w:r w:rsidR="00CB5FB5">
        <w:rPr>
          <w:rFonts w:ascii="Times New Roman" w:hAnsi="Times New Roman"/>
          <w:sz w:val="24"/>
          <w:szCs w:val="24"/>
        </w:rPr>
        <w:t>ai</w:t>
      </w:r>
      <w:r w:rsidRPr="00AF24D8">
        <w:rPr>
          <w:rFonts w:ascii="Times New Roman" w:hAnsi="Times New Roman"/>
          <w:sz w:val="24"/>
          <w:szCs w:val="24"/>
        </w:rPr>
        <w:t xml:space="preserve"> suteikiami, </w:t>
      </w:r>
      <w:r w:rsidR="00CB5FB5">
        <w:rPr>
          <w:rFonts w:ascii="Times New Roman" w:hAnsi="Times New Roman"/>
          <w:sz w:val="24"/>
          <w:szCs w:val="24"/>
        </w:rPr>
        <w:t>jei</w:t>
      </w:r>
      <w:r w:rsidR="00CB5FB5" w:rsidRPr="00CB5FB5">
        <w:rPr>
          <w:rFonts w:ascii="Times New Roman" w:hAnsi="Times New Roman"/>
          <w:sz w:val="24"/>
          <w:szCs w:val="24"/>
        </w:rPr>
        <w:t xml:space="preserve"> teikiamoms maitinimo paslaugoms tiekėjas įsidiegęs ir taiko aplinkos apsaugos vadybos sistemos reikalavimus pagal standartą LST EN ISO 14001 arba EMAS ar kitus aplinkos apsaugos vadybos standartus, pagrįstus atitinkamais Europos arba tarptautinių standartizacijos organizacijų priimtais standartais.</w:t>
      </w:r>
      <w:r w:rsidR="00E47B59">
        <w:rPr>
          <w:rFonts w:ascii="Times New Roman" w:hAnsi="Times New Roman"/>
          <w:sz w:val="24"/>
          <w:szCs w:val="24"/>
        </w:rPr>
        <w:t xml:space="preserve"> </w:t>
      </w:r>
      <w:r w:rsidRPr="00AF24D8">
        <w:rPr>
          <w:rFonts w:ascii="Times New Roman" w:hAnsi="Times New Roman"/>
          <w:sz w:val="24"/>
          <w:szCs w:val="24"/>
        </w:rPr>
        <w:t xml:space="preserve">Tiekėjas kartus su pasiūlymu turi pateikti atitiktį reikalavimui įrodančius dokumentus: nepriklausomos įstaigos išduotą sertifikatą. Pirkimo vykdytojas pripažįsta lygiaverčius sertifikatus, išduotus kitose valstybėse narėse įsteigtų nepriklausomų įstaigų. Pirkimo vykdytojas priima ir kitus tiekėjo </w:t>
      </w:r>
      <w:r w:rsidR="00E47B59" w:rsidRPr="00E47B59">
        <w:rPr>
          <w:rFonts w:ascii="Times New Roman" w:hAnsi="Times New Roman"/>
          <w:sz w:val="24"/>
          <w:szCs w:val="24"/>
        </w:rPr>
        <w:t xml:space="preserve">aplinkos apsaugos vadybos </w:t>
      </w:r>
      <w:r w:rsidRPr="00AF24D8">
        <w:rPr>
          <w:rFonts w:ascii="Times New Roman" w:hAnsi="Times New Roman"/>
          <w:sz w:val="24"/>
          <w:szCs w:val="24"/>
        </w:rPr>
        <w:t xml:space="preserve">užtikrinimo priemonių įrodymus, patvirtinančius, kad jo siūlomos </w:t>
      </w:r>
      <w:r w:rsidR="00FE7AA4" w:rsidRPr="00FE7AA4">
        <w:rPr>
          <w:rFonts w:ascii="Times New Roman" w:hAnsi="Times New Roman"/>
          <w:sz w:val="24"/>
          <w:szCs w:val="24"/>
        </w:rPr>
        <w:t xml:space="preserve">aplinkos apsaugos </w:t>
      </w:r>
      <w:r w:rsidRPr="00AF24D8">
        <w:rPr>
          <w:rFonts w:ascii="Times New Roman" w:hAnsi="Times New Roman"/>
          <w:sz w:val="24"/>
          <w:szCs w:val="24"/>
        </w:rPr>
        <w:t xml:space="preserve">vadybos sistemos užtikrinimo priemonės atitinka reikalaujamus </w:t>
      </w:r>
      <w:r w:rsidR="00FE7AA4" w:rsidRPr="00FE7AA4">
        <w:rPr>
          <w:rFonts w:ascii="Times New Roman" w:hAnsi="Times New Roman"/>
          <w:sz w:val="24"/>
          <w:szCs w:val="24"/>
        </w:rPr>
        <w:t xml:space="preserve">aplinkos apsaugos </w:t>
      </w:r>
      <w:r w:rsidRPr="00AF24D8">
        <w:rPr>
          <w:rFonts w:ascii="Times New Roman" w:hAnsi="Times New Roman"/>
          <w:sz w:val="24"/>
          <w:szCs w:val="24"/>
        </w:rPr>
        <w:t>vadybos sistemos standartus. Tiekėjui kartu su pasiūlymu nepateikus nurodytų dokumentų, ar pateikus reikalavimus neatitinkančius dokumentus, už kriterijų skiriama 0 balų.</w:t>
      </w:r>
    </w:p>
    <w:p w14:paraId="790843E3" w14:textId="022A8511" w:rsidR="00AF24D8" w:rsidRDefault="00EF2A76" w:rsidP="00FF2BDF">
      <w:pPr>
        <w:pStyle w:val="Sraopastraipa"/>
        <w:numPr>
          <w:ilvl w:val="0"/>
          <w:numId w:val="1"/>
        </w:numPr>
        <w:tabs>
          <w:tab w:val="left" w:pos="0"/>
          <w:tab w:val="left" w:pos="567"/>
        </w:tabs>
        <w:autoSpaceDN/>
        <w:spacing w:before="120" w:after="120"/>
        <w:ind w:left="0" w:firstLine="0"/>
        <w:contextualSpacing w:val="0"/>
        <w:jc w:val="both"/>
        <w:rPr>
          <w:rFonts w:ascii="Times New Roman" w:hAnsi="Times New Roman"/>
          <w:sz w:val="24"/>
          <w:szCs w:val="24"/>
        </w:rPr>
      </w:pPr>
      <w:r w:rsidRPr="00EF2A76">
        <w:rPr>
          <w:rFonts w:ascii="Times New Roman" w:hAnsi="Times New Roman"/>
          <w:sz w:val="24"/>
          <w:szCs w:val="24"/>
        </w:rPr>
        <w:t>Aštunt</w:t>
      </w:r>
      <w:r>
        <w:rPr>
          <w:rFonts w:ascii="Times New Roman" w:hAnsi="Times New Roman"/>
          <w:sz w:val="24"/>
          <w:szCs w:val="24"/>
        </w:rPr>
        <w:t>ojo</w:t>
      </w:r>
      <w:r w:rsidRPr="00EF2A76">
        <w:rPr>
          <w:rFonts w:ascii="Times New Roman" w:hAnsi="Times New Roman"/>
          <w:sz w:val="24"/>
          <w:szCs w:val="24"/>
        </w:rPr>
        <w:t xml:space="preserve"> kriterij</w:t>
      </w:r>
      <w:r>
        <w:rPr>
          <w:rFonts w:ascii="Times New Roman" w:hAnsi="Times New Roman"/>
          <w:sz w:val="24"/>
          <w:szCs w:val="24"/>
        </w:rPr>
        <w:t>a</w:t>
      </w:r>
      <w:r w:rsidRPr="00EF2A76">
        <w:rPr>
          <w:rFonts w:ascii="Times New Roman" w:hAnsi="Times New Roman"/>
          <w:sz w:val="24"/>
          <w:szCs w:val="24"/>
        </w:rPr>
        <w:t>us Atsiliepimų /paslaugų kokybės monitoringo sistemos taikymas (T</w:t>
      </w:r>
      <w:r w:rsidRPr="00EF2A76">
        <w:rPr>
          <w:rFonts w:ascii="Times New Roman" w:hAnsi="Times New Roman"/>
          <w:sz w:val="24"/>
          <w:szCs w:val="24"/>
          <w:vertAlign w:val="subscript"/>
        </w:rPr>
        <w:t>6</w:t>
      </w:r>
      <w:r w:rsidRPr="00EF2A76">
        <w:rPr>
          <w:rFonts w:ascii="Times New Roman" w:hAnsi="Times New Roman"/>
          <w:sz w:val="24"/>
          <w:szCs w:val="24"/>
        </w:rPr>
        <w:t>)</w:t>
      </w:r>
      <w:r>
        <w:rPr>
          <w:rFonts w:ascii="Times New Roman" w:hAnsi="Times New Roman"/>
          <w:sz w:val="24"/>
          <w:szCs w:val="24"/>
        </w:rPr>
        <w:t xml:space="preserve"> </w:t>
      </w:r>
      <w:r w:rsidR="006A754D">
        <w:rPr>
          <w:rFonts w:ascii="Times New Roman" w:hAnsi="Times New Roman"/>
          <w:sz w:val="24"/>
          <w:szCs w:val="24"/>
        </w:rPr>
        <w:t xml:space="preserve">balai suteikiami, </w:t>
      </w:r>
      <w:r w:rsidR="006A754D" w:rsidRPr="006A754D">
        <w:rPr>
          <w:rFonts w:ascii="Times New Roman" w:hAnsi="Times New Roman"/>
          <w:sz w:val="24"/>
          <w:szCs w:val="24"/>
        </w:rPr>
        <w:t xml:space="preserve">ar paslaugų teikimo metu tiekėjas įsipareigoja taikyti atsiliepimų/ paslaugų kokybės monitoringo sistemą ir ar praktiškai taiko bent viename kitame viešojo maitinimo paslaugų objekte.  </w:t>
      </w:r>
      <w:r w:rsidR="00A300D6">
        <w:rPr>
          <w:rFonts w:ascii="Times New Roman" w:hAnsi="Times New Roman"/>
          <w:sz w:val="24"/>
          <w:szCs w:val="24"/>
        </w:rPr>
        <w:t>Balai suteikiami tokia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6249"/>
        <w:gridCol w:w="2177"/>
      </w:tblGrid>
      <w:tr w:rsidR="00A300D6" w:rsidRPr="007B7871" w14:paraId="3EED5087" w14:textId="77777777" w:rsidTr="007F3B8E">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215E2" w14:textId="77777777" w:rsidR="00A300D6" w:rsidRPr="007B7871" w:rsidRDefault="00A300D6" w:rsidP="00FF2BDF">
            <w:pPr>
              <w:spacing w:before="120" w:after="120"/>
              <w:jc w:val="center"/>
              <w:rPr>
                <w:rFonts w:ascii="Times New Roman" w:eastAsia="Times New Roman" w:hAnsi="Times New Roman"/>
                <w:b/>
                <w:bCs/>
                <w:color w:val="000000"/>
                <w:spacing w:val="-5"/>
                <w:sz w:val="24"/>
                <w:szCs w:val="24"/>
              </w:rPr>
            </w:pPr>
            <w:r w:rsidRPr="007B7871">
              <w:rPr>
                <w:rFonts w:ascii="Times New Roman" w:hAnsi="Times New Roman"/>
                <w:b/>
                <w:bCs/>
                <w:color w:val="000000"/>
                <w:spacing w:val="-5"/>
                <w:sz w:val="24"/>
                <w:szCs w:val="24"/>
              </w:rPr>
              <w:t>Eil.</w:t>
            </w:r>
          </w:p>
          <w:p w14:paraId="368E5EF0" w14:textId="77777777" w:rsidR="00A300D6" w:rsidRPr="007B7871" w:rsidRDefault="00A300D6" w:rsidP="00FF2BDF">
            <w:pPr>
              <w:spacing w:before="120" w:after="120"/>
              <w:jc w:val="center"/>
              <w:rPr>
                <w:rFonts w:ascii="Times New Roman" w:hAnsi="Times New Roman"/>
                <w:b/>
                <w:bCs/>
                <w:color w:val="000000"/>
                <w:spacing w:val="-5"/>
                <w:sz w:val="24"/>
                <w:szCs w:val="24"/>
              </w:rPr>
            </w:pPr>
            <w:r w:rsidRPr="007B7871">
              <w:rPr>
                <w:rFonts w:ascii="Times New Roman" w:hAnsi="Times New Roman"/>
                <w:b/>
                <w:bCs/>
                <w:color w:val="000000"/>
                <w:spacing w:val="-5"/>
                <w:sz w:val="24"/>
                <w:szCs w:val="24"/>
              </w:rPr>
              <w:t>Nr.</w:t>
            </w:r>
          </w:p>
        </w:tc>
        <w:tc>
          <w:tcPr>
            <w:tcW w:w="6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DCE1" w14:textId="1EB3B504" w:rsidR="00A300D6" w:rsidRPr="007B7871" w:rsidRDefault="00A300D6" w:rsidP="00FF2BDF">
            <w:pPr>
              <w:spacing w:before="120" w:after="120"/>
              <w:jc w:val="center"/>
              <w:rPr>
                <w:rFonts w:ascii="Times New Roman" w:hAnsi="Times New Roman"/>
                <w:b/>
                <w:bCs/>
                <w:color w:val="000000"/>
                <w:spacing w:val="-5"/>
                <w:sz w:val="24"/>
                <w:szCs w:val="24"/>
              </w:rPr>
            </w:pPr>
            <w:r>
              <w:rPr>
                <w:rFonts w:ascii="Times New Roman" w:hAnsi="Times New Roman"/>
                <w:b/>
                <w:bCs/>
                <w:color w:val="000000"/>
                <w:spacing w:val="-5"/>
                <w:sz w:val="24"/>
                <w:szCs w:val="24"/>
              </w:rPr>
              <w:t>Parametrai</w:t>
            </w:r>
          </w:p>
        </w:tc>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6659" w14:textId="3B017564" w:rsidR="00A300D6" w:rsidRPr="007B7871" w:rsidRDefault="00A300D6" w:rsidP="00FF2BDF">
            <w:pPr>
              <w:spacing w:before="120" w:after="120"/>
              <w:jc w:val="center"/>
              <w:rPr>
                <w:rFonts w:ascii="Times New Roman" w:hAnsi="Times New Roman"/>
                <w:b/>
                <w:bCs/>
                <w:color w:val="000000"/>
                <w:spacing w:val="-5"/>
                <w:sz w:val="24"/>
                <w:szCs w:val="24"/>
              </w:rPr>
            </w:pPr>
            <w:r w:rsidRPr="007B7871">
              <w:rPr>
                <w:rFonts w:ascii="Times New Roman" w:hAnsi="Times New Roman"/>
                <w:b/>
                <w:bCs/>
                <w:color w:val="000000"/>
                <w:spacing w:val="-5"/>
                <w:sz w:val="24"/>
                <w:szCs w:val="24"/>
              </w:rPr>
              <w:t>Skiriami balai (</w:t>
            </w:r>
            <w:r w:rsidRPr="007B7871">
              <w:rPr>
                <w:rFonts w:ascii="Times New Roman" w:eastAsia="Times New Roman" w:hAnsi="Times New Roman"/>
                <w:color w:val="000000"/>
                <w:sz w:val="24"/>
                <w:szCs w:val="24"/>
                <w:lang w:eastAsia="ar-SA"/>
              </w:rPr>
              <w:t>T</w:t>
            </w:r>
            <w:r>
              <w:rPr>
                <w:rFonts w:ascii="Times New Roman" w:eastAsia="Times New Roman" w:hAnsi="Times New Roman"/>
                <w:color w:val="000000"/>
                <w:sz w:val="24"/>
                <w:szCs w:val="24"/>
                <w:vertAlign w:val="subscript"/>
                <w:lang w:eastAsia="ar-SA"/>
              </w:rPr>
              <w:t>6</w:t>
            </w:r>
            <w:r w:rsidRPr="007B7871">
              <w:rPr>
                <w:rFonts w:ascii="Times New Roman" w:hAnsi="Times New Roman"/>
                <w:b/>
                <w:bCs/>
                <w:color w:val="000000"/>
                <w:spacing w:val="-5"/>
                <w:sz w:val="24"/>
                <w:szCs w:val="24"/>
              </w:rPr>
              <w:t>)</w:t>
            </w:r>
          </w:p>
        </w:tc>
      </w:tr>
      <w:tr w:rsidR="00A300D6" w:rsidRPr="007B7871" w14:paraId="4775E206" w14:textId="77777777" w:rsidTr="007F3B8E">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72FF9" w14:textId="77777777" w:rsidR="00A300D6" w:rsidRPr="007B7871" w:rsidRDefault="00A300D6" w:rsidP="00FF2BDF">
            <w:pPr>
              <w:spacing w:before="120" w:after="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1.</w:t>
            </w:r>
          </w:p>
        </w:tc>
        <w:tc>
          <w:tcPr>
            <w:tcW w:w="6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830A2" w14:textId="72C1D7A4" w:rsidR="00A300D6" w:rsidRPr="007B7871" w:rsidRDefault="00A300D6"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T</w:t>
            </w:r>
            <w:r w:rsidRPr="00A300D6">
              <w:rPr>
                <w:rFonts w:ascii="Times New Roman" w:hAnsi="Times New Roman"/>
                <w:color w:val="000000"/>
                <w:spacing w:val="-5"/>
                <w:sz w:val="24"/>
                <w:szCs w:val="24"/>
              </w:rPr>
              <w:t xml:space="preserve">iekėjas </w:t>
            </w:r>
            <w:r>
              <w:rPr>
                <w:rFonts w:ascii="Times New Roman" w:hAnsi="Times New Roman"/>
                <w:color w:val="000000"/>
                <w:spacing w:val="-5"/>
                <w:sz w:val="24"/>
                <w:szCs w:val="24"/>
              </w:rPr>
              <w:t>ne</w:t>
            </w:r>
            <w:r w:rsidRPr="00A300D6">
              <w:rPr>
                <w:rFonts w:ascii="Times New Roman" w:hAnsi="Times New Roman"/>
                <w:color w:val="000000"/>
                <w:spacing w:val="-5"/>
                <w:sz w:val="24"/>
                <w:szCs w:val="24"/>
              </w:rPr>
              <w:t>įsipareigoja taikyti atsiliepimų/ paslaugų kokybės monitoringo sistem</w:t>
            </w:r>
            <w:r w:rsidR="00A51CE7">
              <w:rPr>
                <w:rFonts w:ascii="Times New Roman" w:hAnsi="Times New Roman"/>
                <w:color w:val="000000"/>
                <w:spacing w:val="-5"/>
                <w:sz w:val="24"/>
                <w:szCs w:val="24"/>
              </w:rPr>
              <w:t>os</w:t>
            </w:r>
          </w:p>
        </w:tc>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E9423" w14:textId="77777777" w:rsidR="00A300D6" w:rsidRPr="007B7871" w:rsidRDefault="00A300D6"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0</w:t>
            </w:r>
          </w:p>
        </w:tc>
      </w:tr>
      <w:tr w:rsidR="00A300D6" w:rsidRPr="007B7871" w14:paraId="6FE7EA90" w14:textId="77777777" w:rsidTr="007F3B8E">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CDBD2" w14:textId="77777777" w:rsidR="00A300D6" w:rsidRPr="007B7871" w:rsidRDefault="00A300D6" w:rsidP="00FF2BDF">
            <w:pPr>
              <w:spacing w:before="120" w:after="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2.</w:t>
            </w:r>
          </w:p>
        </w:tc>
        <w:tc>
          <w:tcPr>
            <w:tcW w:w="6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C063" w14:textId="4AA53D42" w:rsidR="00A300D6" w:rsidRPr="007B7871" w:rsidRDefault="00A51CE7" w:rsidP="00FF2BDF">
            <w:pPr>
              <w:spacing w:before="120" w:after="120"/>
              <w:jc w:val="center"/>
              <w:rPr>
                <w:rFonts w:ascii="Times New Roman" w:hAnsi="Times New Roman"/>
                <w:color w:val="000000"/>
                <w:spacing w:val="-5"/>
                <w:sz w:val="24"/>
                <w:szCs w:val="24"/>
              </w:rPr>
            </w:pPr>
            <w:r>
              <w:rPr>
                <w:rFonts w:ascii="Times New Roman" w:hAnsi="Times New Roman"/>
                <w:sz w:val="24"/>
                <w:szCs w:val="24"/>
              </w:rPr>
              <w:t>T</w:t>
            </w:r>
            <w:r w:rsidRPr="006A754D">
              <w:rPr>
                <w:rFonts w:ascii="Times New Roman" w:hAnsi="Times New Roman"/>
                <w:sz w:val="24"/>
                <w:szCs w:val="24"/>
              </w:rPr>
              <w:t>iekėjas įsipareigoja taikyti atsiliepimų/ paslaugų kokybės monitoringo sistemą</w:t>
            </w:r>
            <w:r w:rsidR="005B2A52">
              <w:rPr>
                <w:rFonts w:ascii="Times New Roman" w:hAnsi="Times New Roman"/>
                <w:sz w:val="24"/>
                <w:szCs w:val="24"/>
              </w:rPr>
              <w:t xml:space="preserve"> (nereikalaujama pateikti papildomų dokumentų)</w:t>
            </w:r>
          </w:p>
        </w:tc>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6592D" w14:textId="4069388F" w:rsidR="00A300D6" w:rsidRPr="007B7871" w:rsidRDefault="00A51CE7"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2</w:t>
            </w:r>
          </w:p>
        </w:tc>
      </w:tr>
      <w:tr w:rsidR="00A300D6" w:rsidRPr="007B7871" w14:paraId="11643ADD" w14:textId="77777777" w:rsidTr="007F3B8E">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E80A3" w14:textId="77777777" w:rsidR="00A300D6" w:rsidRPr="007B7871" w:rsidRDefault="00A300D6" w:rsidP="00FF2BDF">
            <w:pPr>
              <w:spacing w:before="120" w:after="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3.</w:t>
            </w:r>
          </w:p>
        </w:tc>
        <w:tc>
          <w:tcPr>
            <w:tcW w:w="6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9BD77" w14:textId="5E38E6C3" w:rsidR="00A300D6" w:rsidRPr="007B7871" w:rsidRDefault="00A51CE7" w:rsidP="00FF2BDF">
            <w:pPr>
              <w:spacing w:before="120" w:after="120"/>
              <w:jc w:val="center"/>
              <w:rPr>
                <w:rFonts w:ascii="Times New Roman" w:hAnsi="Times New Roman"/>
                <w:color w:val="000000"/>
                <w:spacing w:val="-5"/>
                <w:sz w:val="24"/>
                <w:szCs w:val="24"/>
              </w:rPr>
            </w:pPr>
            <w:r>
              <w:rPr>
                <w:rFonts w:ascii="Times New Roman" w:hAnsi="Times New Roman"/>
                <w:sz w:val="24"/>
                <w:szCs w:val="24"/>
              </w:rPr>
              <w:t>T</w:t>
            </w:r>
            <w:r w:rsidRPr="006A754D">
              <w:rPr>
                <w:rFonts w:ascii="Times New Roman" w:hAnsi="Times New Roman"/>
                <w:sz w:val="24"/>
                <w:szCs w:val="24"/>
              </w:rPr>
              <w:t>iekėjas įsipareigoja taikyti atsiliepimų/ paslaugų kokybės monitoringo sistemą</w:t>
            </w:r>
            <w:r>
              <w:rPr>
                <w:rFonts w:ascii="Times New Roman" w:hAnsi="Times New Roman"/>
                <w:sz w:val="24"/>
                <w:szCs w:val="24"/>
              </w:rPr>
              <w:t xml:space="preserve"> ir ją jau taiko </w:t>
            </w:r>
            <w:r w:rsidR="000A14CE">
              <w:rPr>
                <w:rFonts w:ascii="Times New Roman" w:hAnsi="Times New Roman"/>
                <w:sz w:val="24"/>
                <w:szCs w:val="24"/>
              </w:rPr>
              <w:t>kitame viešojo maitinimo paslaugų teikimo objekte</w:t>
            </w:r>
            <w:r w:rsidR="0081014A">
              <w:rPr>
                <w:rFonts w:ascii="Times New Roman" w:hAnsi="Times New Roman"/>
                <w:sz w:val="24"/>
                <w:szCs w:val="24"/>
              </w:rPr>
              <w:t xml:space="preserve"> (pateikiami įrodantys dokumentai)</w:t>
            </w:r>
          </w:p>
        </w:tc>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64651" w14:textId="0D230736" w:rsidR="00A300D6" w:rsidRPr="007B7871" w:rsidRDefault="000A14CE"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5</w:t>
            </w:r>
          </w:p>
        </w:tc>
      </w:tr>
    </w:tbl>
    <w:p w14:paraId="072CB65F" w14:textId="77777777" w:rsidR="00A300D6" w:rsidRPr="00A300D6" w:rsidRDefault="00A300D6" w:rsidP="00FF2BDF">
      <w:pPr>
        <w:tabs>
          <w:tab w:val="left" w:pos="0"/>
          <w:tab w:val="left" w:pos="567"/>
        </w:tabs>
        <w:autoSpaceDN/>
        <w:spacing w:before="120" w:after="120"/>
        <w:jc w:val="both"/>
        <w:rPr>
          <w:rFonts w:ascii="Times New Roman" w:hAnsi="Times New Roman"/>
          <w:sz w:val="24"/>
          <w:szCs w:val="24"/>
        </w:rPr>
      </w:pPr>
    </w:p>
    <w:p w14:paraId="08E3D6B8" w14:textId="77777777" w:rsidR="001273A1" w:rsidRDefault="001273A1" w:rsidP="00FF2BDF">
      <w:pPr>
        <w:pStyle w:val="Sraopastraipa"/>
        <w:numPr>
          <w:ilvl w:val="0"/>
          <w:numId w:val="1"/>
        </w:numPr>
        <w:tabs>
          <w:tab w:val="left" w:pos="0"/>
          <w:tab w:val="left" w:pos="567"/>
        </w:tabs>
        <w:autoSpaceDN/>
        <w:spacing w:before="120" w:after="120"/>
        <w:ind w:left="0" w:firstLine="0"/>
        <w:contextualSpacing w:val="0"/>
        <w:jc w:val="both"/>
        <w:rPr>
          <w:rFonts w:ascii="Times New Roman" w:hAnsi="Times New Roman"/>
          <w:sz w:val="24"/>
          <w:szCs w:val="24"/>
        </w:rPr>
      </w:pPr>
      <w:r w:rsidRPr="00EF2A76">
        <w:rPr>
          <w:rFonts w:ascii="Times New Roman" w:hAnsi="Times New Roman"/>
          <w:sz w:val="24"/>
          <w:szCs w:val="24"/>
        </w:rPr>
        <w:t>Aštunt</w:t>
      </w:r>
      <w:r>
        <w:rPr>
          <w:rFonts w:ascii="Times New Roman" w:hAnsi="Times New Roman"/>
          <w:sz w:val="24"/>
          <w:szCs w:val="24"/>
        </w:rPr>
        <w:t>ojo</w:t>
      </w:r>
      <w:r w:rsidRPr="00EF2A76">
        <w:rPr>
          <w:rFonts w:ascii="Times New Roman" w:hAnsi="Times New Roman"/>
          <w:sz w:val="24"/>
          <w:szCs w:val="24"/>
        </w:rPr>
        <w:t xml:space="preserve"> kriterij</w:t>
      </w:r>
      <w:r>
        <w:rPr>
          <w:rFonts w:ascii="Times New Roman" w:hAnsi="Times New Roman"/>
          <w:sz w:val="24"/>
          <w:szCs w:val="24"/>
        </w:rPr>
        <w:t>a</w:t>
      </w:r>
      <w:r w:rsidRPr="00EF2A76">
        <w:rPr>
          <w:rFonts w:ascii="Times New Roman" w:hAnsi="Times New Roman"/>
          <w:sz w:val="24"/>
          <w:szCs w:val="24"/>
        </w:rPr>
        <w:t>us Atsiliepimų /paslaugų kokybės monitoringo sistemos taikymas (T</w:t>
      </w:r>
      <w:r w:rsidRPr="00EF2A76">
        <w:rPr>
          <w:rFonts w:ascii="Times New Roman" w:hAnsi="Times New Roman"/>
          <w:sz w:val="24"/>
          <w:szCs w:val="24"/>
          <w:vertAlign w:val="subscript"/>
        </w:rPr>
        <w:t>6</w:t>
      </w:r>
      <w:r w:rsidRPr="00EF2A76">
        <w:rPr>
          <w:rFonts w:ascii="Times New Roman" w:hAnsi="Times New Roman"/>
          <w:sz w:val="24"/>
          <w:szCs w:val="24"/>
        </w:rPr>
        <w:t>)</w:t>
      </w:r>
      <w:r>
        <w:rPr>
          <w:rFonts w:ascii="Times New Roman" w:hAnsi="Times New Roman"/>
          <w:sz w:val="24"/>
          <w:szCs w:val="24"/>
        </w:rPr>
        <w:t xml:space="preserve"> vertinimui tiekėjas pasiūlymo formoje turi pažymėti ar jis neįsipareigoja, ar įsipareigoja taikyti </w:t>
      </w:r>
      <w:r w:rsidRPr="006A754D">
        <w:rPr>
          <w:rFonts w:ascii="Times New Roman" w:hAnsi="Times New Roman"/>
          <w:sz w:val="24"/>
          <w:szCs w:val="24"/>
        </w:rPr>
        <w:t>atsiliepimų/ paslaugų kokybės monitoringo sistemą</w:t>
      </w:r>
      <w:r>
        <w:rPr>
          <w:rFonts w:ascii="Times New Roman" w:hAnsi="Times New Roman"/>
          <w:sz w:val="24"/>
          <w:szCs w:val="24"/>
        </w:rPr>
        <w:t xml:space="preserve">, ar taiko sistemą kitame viešojo maitinimo paslaugų teikimo objekte. Įrodymui apie taikomą </w:t>
      </w:r>
      <w:r w:rsidRPr="000915E1">
        <w:rPr>
          <w:rFonts w:ascii="Times New Roman" w:hAnsi="Times New Roman"/>
          <w:sz w:val="24"/>
          <w:szCs w:val="24"/>
        </w:rPr>
        <w:t>Atsiliepimų /paslaugų kokybės monitoringo sistem</w:t>
      </w:r>
      <w:r>
        <w:rPr>
          <w:rFonts w:ascii="Times New Roman" w:hAnsi="Times New Roman"/>
          <w:sz w:val="24"/>
          <w:szCs w:val="24"/>
        </w:rPr>
        <w:t xml:space="preserve">ą tiekėjas kartu su pasiūlymu turi pateikti: sistemos ekrano nuotraukas, aprašyti pagrindinius funkcionalumus, pateikti užsakovo atsiliepimą apie tinkamai veikiančią sistemą. </w:t>
      </w:r>
      <w:r>
        <w:rPr>
          <w:rFonts w:ascii="Times New Roman" w:hAnsi="Times New Roman"/>
          <w:sz w:val="24"/>
          <w:szCs w:val="24"/>
        </w:rPr>
        <w:lastRenderedPageBreak/>
        <w:t xml:space="preserve">Pasiūlymo formoje tiekėjui nieko nenurodžius dėl sistemos taikymo už kriterijų bus skiriama 0 balų. Tiekėjui kartu su pasiūlymu nepateikus nurodytų dokumentų, ar pateiktus nustatytus reikalavimus neatitinkančius dokumentus, bus laikoma, kad tiekėjas </w:t>
      </w:r>
      <w:r w:rsidRPr="008A17B0">
        <w:rPr>
          <w:rFonts w:ascii="Times New Roman" w:hAnsi="Times New Roman"/>
          <w:sz w:val="24"/>
          <w:szCs w:val="24"/>
        </w:rPr>
        <w:t>įsipareigoja taikyti atsiliepimų/ paslaugų kokybės monitoringo sistemą</w:t>
      </w:r>
      <w:r>
        <w:rPr>
          <w:rFonts w:ascii="Times New Roman" w:hAnsi="Times New Roman"/>
          <w:sz w:val="24"/>
          <w:szCs w:val="24"/>
        </w:rPr>
        <w:t xml:space="preserve"> ir už kriterijų bus skiriami 2 balai. </w:t>
      </w:r>
    </w:p>
    <w:p w14:paraId="3E78D2E4" w14:textId="6F69B033" w:rsidR="00173912" w:rsidRDefault="001273A1" w:rsidP="00FF2BDF">
      <w:pPr>
        <w:pStyle w:val="Sraopastraipa"/>
        <w:numPr>
          <w:ilvl w:val="0"/>
          <w:numId w:val="1"/>
        </w:numPr>
        <w:tabs>
          <w:tab w:val="left" w:pos="0"/>
          <w:tab w:val="left" w:pos="567"/>
        </w:tabs>
        <w:autoSpaceDN/>
        <w:spacing w:before="120" w:after="120"/>
        <w:ind w:left="0" w:firstLine="0"/>
        <w:contextualSpacing w:val="0"/>
        <w:jc w:val="both"/>
        <w:rPr>
          <w:rFonts w:ascii="Times New Roman" w:hAnsi="Times New Roman"/>
          <w:sz w:val="24"/>
          <w:szCs w:val="24"/>
        </w:rPr>
      </w:pPr>
      <w:r>
        <w:rPr>
          <w:rFonts w:ascii="Times New Roman" w:hAnsi="Times New Roman"/>
          <w:sz w:val="24"/>
          <w:szCs w:val="24"/>
        </w:rPr>
        <w:t>Devintojo</w:t>
      </w:r>
      <w:r w:rsidRPr="00EF2A76">
        <w:rPr>
          <w:rFonts w:ascii="Times New Roman" w:hAnsi="Times New Roman"/>
          <w:sz w:val="24"/>
          <w:szCs w:val="24"/>
        </w:rPr>
        <w:t xml:space="preserve"> kriterij</w:t>
      </w:r>
      <w:r>
        <w:rPr>
          <w:rFonts w:ascii="Times New Roman" w:hAnsi="Times New Roman"/>
          <w:sz w:val="24"/>
          <w:szCs w:val="24"/>
        </w:rPr>
        <w:t>a</w:t>
      </w:r>
      <w:r w:rsidRPr="00EF2A76">
        <w:rPr>
          <w:rFonts w:ascii="Times New Roman" w:hAnsi="Times New Roman"/>
          <w:sz w:val="24"/>
          <w:szCs w:val="24"/>
        </w:rPr>
        <w:t xml:space="preserve">us </w:t>
      </w:r>
      <w:r>
        <w:rPr>
          <w:rFonts w:ascii="Times New Roman" w:hAnsi="Times New Roman"/>
          <w:bCs/>
          <w:color w:val="000000" w:themeColor="text1"/>
          <w:sz w:val="24"/>
          <w:szCs w:val="24"/>
        </w:rPr>
        <w:t>Elektroninės maisto užsakymo</w:t>
      </w:r>
      <w:r w:rsidRPr="00BD5A29">
        <w:rPr>
          <w:rFonts w:ascii="Times New Roman" w:hAnsi="Times New Roman"/>
          <w:bCs/>
          <w:color w:val="000000" w:themeColor="text1"/>
          <w:sz w:val="24"/>
          <w:szCs w:val="24"/>
        </w:rPr>
        <w:t xml:space="preserve"> sistemos taikymas</w:t>
      </w:r>
      <w:r>
        <w:rPr>
          <w:rFonts w:ascii="Times New Roman" w:hAnsi="Times New Roman"/>
          <w:b/>
          <w:color w:val="000000" w:themeColor="text1"/>
          <w:sz w:val="24"/>
          <w:szCs w:val="24"/>
        </w:rPr>
        <w:t xml:space="preserve"> </w:t>
      </w:r>
      <w:r w:rsidRPr="007B7871">
        <w:rPr>
          <w:rFonts w:ascii="Times New Roman" w:hAnsi="Times New Roman"/>
          <w:sz w:val="24"/>
          <w:szCs w:val="24"/>
          <w:lang w:eastAsia="lt-LT"/>
        </w:rPr>
        <w:t>(</w:t>
      </w:r>
      <w:r w:rsidRPr="007B7871">
        <w:rPr>
          <w:rFonts w:ascii="Times New Roman" w:eastAsia="Times New Roman" w:hAnsi="Times New Roman"/>
          <w:sz w:val="24"/>
          <w:szCs w:val="24"/>
        </w:rPr>
        <w:t>T</w:t>
      </w:r>
      <w:r>
        <w:rPr>
          <w:rFonts w:ascii="Times New Roman" w:eastAsia="Times New Roman" w:hAnsi="Times New Roman"/>
          <w:sz w:val="24"/>
          <w:szCs w:val="24"/>
          <w:vertAlign w:val="subscript"/>
        </w:rPr>
        <w:t>7</w:t>
      </w:r>
      <w:r w:rsidRPr="007B7871">
        <w:rPr>
          <w:rFonts w:ascii="Times New Roman" w:hAnsi="Times New Roman"/>
          <w:sz w:val="24"/>
          <w:szCs w:val="24"/>
          <w:lang w:eastAsia="lt-LT"/>
        </w:rPr>
        <w:t>)</w:t>
      </w:r>
      <w:r>
        <w:rPr>
          <w:rFonts w:ascii="Times New Roman" w:hAnsi="Times New Roman"/>
          <w:sz w:val="24"/>
          <w:szCs w:val="24"/>
        </w:rPr>
        <w:t xml:space="preserve"> </w:t>
      </w:r>
      <w:r w:rsidR="00173912">
        <w:rPr>
          <w:rFonts w:ascii="Times New Roman" w:hAnsi="Times New Roman"/>
          <w:sz w:val="24"/>
          <w:szCs w:val="24"/>
        </w:rPr>
        <w:t xml:space="preserve">balai suteikiami, </w:t>
      </w:r>
      <w:r w:rsidR="00173912" w:rsidRPr="006A754D">
        <w:rPr>
          <w:rFonts w:ascii="Times New Roman" w:hAnsi="Times New Roman"/>
          <w:sz w:val="24"/>
          <w:szCs w:val="24"/>
        </w:rPr>
        <w:t xml:space="preserve">ar paslaugų teikimo metu tiekėjas įsipareigoja taikyti </w:t>
      </w:r>
      <w:r w:rsidRPr="001273A1">
        <w:rPr>
          <w:rFonts w:ascii="Times New Roman" w:hAnsi="Times New Roman"/>
          <w:sz w:val="24"/>
          <w:szCs w:val="24"/>
        </w:rPr>
        <w:t>Elektronin</w:t>
      </w:r>
      <w:r>
        <w:rPr>
          <w:rFonts w:ascii="Times New Roman" w:hAnsi="Times New Roman"/>
          <w:sz w:val="24"/>
          <w:szCs w:val="24"/>
        </w:rPr>
        <w:t>ę</w:t>
      </w:r>
      <w:r w:rsidRPr="001273A1">
        <w:rPr>
          <w:rFonts w:ascii="Times New Roman" w:hAnsi="Times New Roman"/>
          <w:sz w:val="24"/>
          <w:szCs w:val="24"/>
        </w:rPr>
        <w:t xml:space="preserve"> maisto užsakymo</w:t>
      </w:r>
      <w:r w:rsidR="00173912" w:rsidRPr="006A754D">
        <w:rPr>
          <w:rFonts w:ascii="Times New Roman" w:hAnsi="Times New Roman"/>
          <w:sz w:val="24"/>
          <w:szCs w:val="24"/>
        </w:rPr>
        <w:t xml:space="preserve"> sistemą ir ar praktiškai taiko bent viename kitame viešojo maitinimo paslaugų objekte.  </w:t>
      </w:r>
      <w:r w:rsidR="00173912">
        <w:rPr>
          <w:rFonts w:ascii="Times New Roman" w:hAnsi="Times New Roman"/>
          <w:sz w:val="24"/>
          <w:szCs w:val="24"/>
        </w:rPr>
        <w:t>Balai suteikiami tokia tvarka:</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6391"/>
        <w:gridCol w:w="2177"/>
      </w:tblGrid>
      <w:tr w:rsidR="00173912" w:rsidRPr="007B7871" w14:paraId="7268AE8A" w14:textId="77777777" w:rsidTr="007F3B8E">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F4BAC" w14:textId="77777777" w:rsidR="00173912" w:rsidRPr="007B7871" w:rsidRDefault="00173912" w:rsidP="00FF2BDF">
            <w:pPr>
              <w:spacing w:before="120" w:after="120"/>
              <w:jc w:val="center"/>
              <w:rPr>
                <w:rFonts w:ascii="Times New Roman" w:eastAsia="Times New Roman" w:hAnsi="Times New Roman"/>
                <w:b/>
                <w:bCs/>
                <w:color w:val="000000"/>
                <w:spacing w:val="-5"/>
                <w:sz w:val="24"/>
                <w:szCs w:val="24"/>
              </w:rPr>
            </w:pPr>
            <w:r w:rsidRPr="007B7871">
              <w:rPr>
                <w:rFonts w:ascii="Times New Roman" w:hAnsi="Times New Roman"/>
                <w:b/>
                <w:bCs/>
                <w:color w:val="000000"/>
                <w:spacing w:val="-5"/>
                <w:sz w:val="24"/>
                <w:szCs w:val="24"/>
              </w:rPr>
              <w:t>Eil.</w:t>
            </w:r>
          </w:p>
          <w:p w14:paraId="6346CCF7" w14:textId="77777777" w:rsidR="00173912" w:rsidRPr="007B7871" w:rsidRDefault="00173912" w:rsidP="00FF2BDF">
            <w:pPr>
              <w:spacing w:before="120" w:after="120"/>
              <w:jc w:val="center"/>
              <w:rPr>
                <w:rFonts w:ascii="Times New Roman" w:hAnsi="Times New Roman"/>
                <w:b/>
                <w:bCs/>
                <w:color w:val="000000"/>
                <w:spacing w:val="-5"/>
                <w:sz w:val="24"/>
                <w:szCs w:val="24"/>
              </w:rPr>
            </w:pPr>
            <w:r w:rsidRPr="007B7871">
              <w:rPr>
                <w:rFonts w:ascii="Times New Roman" w:hAnsi="Times New Roman"/>
                <w:b/>
                <w:bCs/>
                <w:color w:val="000000"/>
                <w:spacing w:val="-5"/>
                <w:sz w:val="24"/>
                <w:szCs w:val="24"/>
              </w:rPr>
              <w:t>Nr.</w:t>
            </w:r>
          </w:p>
        </w:tc>
        <w:tc>
          <w:tcPr>
            <w:tcW w:w="63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20483" w14:textId="77777777" w:rsidR="00173912" w:rsidRPr="007B7871" w:rsidRDefault="00173912" w:rsidP="00FF2BDF">
            <w:pPr>
              <w:spacing w:before="120" w:after="120"/>
              <w:jc w:val="center"/>
              <w:rPr>
                <w:rFonts w:ascii="Times New Roman" w:hAnsi="Times New Roman"/>
                <w:b/>
                <w:bCs/>
                <w:color w:val="000000"/>
                <w:spacing w:val="-5"/>
                <w:sz w:val="24"/>
                <w:szCs w:val="24"/>
              </w:rPr>
            </w:pPr>
            <w:r>
              <w:rPr>
                <w:rFonts w:ascii="Times New Roman" w:hAnsi="Times New Roman"/>
                <w:b/>
                <w:bCs/>
                <w:color w:val="000000"/>
                <w:spacing w:val="-5"/>
                <w:sz w:val="24"/>
                <w:szCs w:val="24"/>
              </w:rPr>
              <w:t>Parametrai</w:t>
            </w:r>
          </w:p>
        </w:tc>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3D4D4" w14:textId="70520D4B" w:rsidR="00173912" w:rsidRPr="007B7871" w:rsidRDefault="00173912" w:rsidP="00FF2BDF">
            <w:pPr>
              <w:spacing w:before="120" w:after="120"/>
              <w:jc w:val="center"/>
              <w:rPr>
                <w:rFonts w:ascii="Times New Roman" w:hAnsi="Times New Roman"/>
                <w:b/>
                <w:bCs/>
                <w:color w:val="000000"/>
                <w:spacing w:val="-5"/>
                <w:sz w:val="24"/>
                <w:szCs w:val="24"/>
              </w:rPr>
            </w:pPr>
            <w:r w:rsidRPr="007B7871">
              <w:rPr>
                <w:rFonts w:ascii="Times New Roman" w:hAnsi="Times New Roman"/>
                <w:b/>
                <w:bCs/>
                <w:color w:val="000000"/>
                <w:spacing w:val="-5"/>
                <w:sz w:val="24"/>
                <w:szCs w:val="24"/>
              </w:rPr>
              <w:t>Skiriami balai (</w:t>
            </w:r>
            <w:r w:rsidRPr="007B7871">
              <w:rPr>
                <w:rFonts w:ascii="Times New Roman" w:eastAsia="Times New Roman" w:hAnsi="Times New Roman"/>
                <w:color w:val="000000"/>
                <w:sz w:val="24"/>
                <w:szCs w:val="24"/>
                <w:lang w:eastAsia="ar-SA"/>
              </w:rPr>
              <w:t>T</w:t>
            </w:r>
            <w:r w:rsidR="007F3B8E">
              <w:rPr>
                <w:rFonts w:ascii="Times New Roman" w:eastAsia="Times New Roman" w:hAnsi="Times New Roman"/>
                <w:color w:val="000000"/>
                <w:sz w:val="24"/>
                <w:szCs w:val="24"/>
                <w:vertAlign w:val="subscript"/>
                <w:lang w:eastAsia="ar-SA"/>
              </w:rPr>
              <w:t>7</w:t>
            </w:r>
            <w:r w:rsidRPr="007B7871">
              <w:rPr>
                <w:rFonts w:ascii="Times New Roman" w:hAnsi="Times New Roman"/>
                <w:b/>
                <w:bCs/>
                <w:color w:val="000000"/>
                <w:spacing w:val="-5"/>
                <w:sz w:val="24"/>
                <w:szCs w:val="24"/>
              </w:rPr>
              <w:t>)</w:t>
            </w:r>
          </w:p>
        </w:tc>
      </w:tr>
      <w:tr w:rsidR="00173912" w:rsidRPr="007B7871" w14:paraId="58B771D6" w14:textId="77777777" w:rsidTr="007F3B8E">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E90E" w14:textId="77777777" w:rsidR="00173912" w:rsidRPr="007B7871" w:rsidRDefault="00173912" w:rsidP="00FF2BDF">
            <w:pPr>
              <w:spacing w:before="120" w:after="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1.</w:t>
            </w:r>
          </w:p>
        </w:tc>
        <w:tc>
          <w:tcPr>
            <w:tcW w:w="63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5A0EA" w14:textId="59783DF0" w:rsidR="00173912" w:rsidRPr="007B7871" w:rsidRDefault="00173912"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T</w:t>
            </w:r>
            <w:r w:rsidRPr="00A300D6">
              <w:rPr>
                <w:rFonts w:ascii="Times New Roman" w:hAnsi="Times New Roman"/>
                <w:color w:val="000000"/>
                <w:spacing w:val="-5"/>
                <w:sz w:val="24"/>
                <w:szCs w:val="24"/>
              </w:rPr>
              <w:t xml:space="preserve">iekėjas </w:t>
            </w:r>
            <w:r>
              <w:rPr>
                <w:rFonts w:ascii="Times New Roman" w:hAnsi="Times New Roman"/>
                <w:color w:val="000000"/>
                <w:spacing w:val="-5"/>
                <w:sz w:val="24"/>
                <w:szCs w:val="24"/>
              </w:rPr>
              <w:t>ne</w:t>
            </w:r>
            <w:r w:rsidRPr="00A300D6">
              <w:rPr>
                <w:rFonts w:ascii="Times New Roman" w:hAnsi="Times New Roman"/>
                <w:color w:val="000000"/>
                <w:spacing w:val="-5"/>
                <w:sz w:val="24"/>
                <w:szCs w:val="24"/>
              </w:rPr>
              <w:t xml:space="preserve">įsipareigoja taikyti </w:t>
            </w:r>
            <w:r w:rsidR="00097B96">
              <w:rPr>
                <w:rFonts w:ascii="Times New Roman" w:hAnsi="Times New Roman"/>
                <w:bCs/>
                <w:color w:val="000000" w:themeColor="text1"/>
                <w:sz w:val="24"/>
                <w:szCs w:val="24"/>
              </w:rPr>
              <w:t>Elektroninės maisto užsakymo</w:t>
            </w:r>
            <w:r w:rsidRPr="00A300D6">
              <w:rPr>
                <w:rFonts w:ascii="Times New Roman" w:hAnsi="Times New Roman"/>
                <w:color w:val="000000"/>
                <w:spacing w:val="-5"/>
                <w:sz w:val="24"/>
                <w:szCs w:val="24"/>
              </w:rPr>
              <w:t xml:space="preserve"> sistem</w:t>
            </w:r>
            <w:r>
              <w:rPr>
                <w:rFonts w:ascii="Times New Roman" w:hAnsi="Times New Roman"/>
                <w:color w:val="000000"/>
                <w:spacing w:val="-5"/>
                <w:sz w:val="24"/>
                <w:szCs w:val="24"/>
              </w:rPr>
              <w:t>os</w:t>
            </w:r>
          </w:p>
        </w:tc>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B2140" w14:textId="77777777" w:rsidR="00173912" w:rsidRPr="007B7871" w:rsidRDefault="00173912"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0</w:t>
            </w:r>
          </w:p>
        </w:tc>
      </w:tr>
      <w:tr w:rsidR="00173912" w:rsidRPr="007B7871" w14:paraId="1D2A80ED" w14:textId="77777777" w:rsidTr="007F3B8E">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6F390" w14:textId="77777777" w:rsidR="00173912" w:rsidRPr="007B7871" w:rsidRDefault="00173912" w:rsidP="00FF2BDF">
            <w:pPr>
              <w:spacing w:before="120" w:after="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2.</w:t>
            </w:r>
          </w:p>
        </w:tc>
        <w:tc>
          <w:tcPr>
            <w:tcW w:w="63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AA678" w14:textId="6E8222DA" w:rsidR="00173912" w:rsidRPr="007B7871" w:rsidRDefault="00173912" w:rsidP="00FF2BDF">
            <w:pPr>
              <w:spacing w:before="120" w:after="120"/>
              <w:jc w:val="center"/>
              <w:rPr>
                <w:rFonts w:ascii="Times New Roman" w:hAnsi="Times New Roman"/>
                <w:color w:val="000000"/>
                <w:spacing w:val="-5"/>
                <w:sz w:val="24"/>
                <w:szCs w:val="24"/>
              </w:rPr>
            </w:pPr>
            <w:r>
              <w:rPr>
                <w:rFonts w:ascii="Times New Roman" w:hAnsi="Times New Roman"/>
                <w:sz w:val="24"/>
                <w:szCs w:val="24"/>
              </w:rPr>
              <w:t>T</w:t>
            </w:r>
            <w:r w:rsidRPr="006A754D">
              <w:rPr>
                <w:rFonts w:ascii="Times New Roman" w:hAnsi="Times New Roman"/>
                <w:sz w:val="24"/>
                <w:szCs w:val="24"/>
              </w:rPr>
              <w:t xml:space="preserve">iekėjas įsipareigoja taikyti </w:t>
            </w:r>
            <w:r w:rsidR="00097B96">
              <w:rPr>
                <w:rFonts w:ascii="Times New Roman" w:hAnsi="Times New Roman"/>
                <w:bCs/>
                <w:color w:val="000000" w:themeColor="text1"/>
                <w:sz w:val="24"/>
                <w:szCs w:val="24"/>
              </w:rPr>
              <w:t>Elektroninę maisto užsakymo</w:t>
            </w:r>
            <w:r w:rsidR="00097B96" w:rsidRPr="006A754D">
              <w:rPr>
                <w:rFonts w:ascii="Times New Roman" w:hAnsi="Times New Roman"/>
                <w:sz w:val="24"/>
                <w:szCs w:val="24"/>
              </w:rPr>
              <w:t xml:space="preserve"> </w:t>
            </w:r>
            <w:r w:rsidRPr="006A754D">
              <w:rPr>
                <w:rFonts w:ascii="Times New Roman" w:hAnsi="Times New Roman"/>
                <w:sz w:val="24"/>
                <w:szCs w:val="24"/>
              </w:rPr>
              <w:t>sistemą</w:t>
            </w:r>
            <w:r>
              <w:rPr>
                <w:rFonts w:ascii="Times New Roman" w:hAnsi="Times New Roman"/>
                <w:sz w:val="24"/>
                <w:szCs w:val="24"/>
              </w:rPr>
              <w:t xml:space="preserve"> (nereikalaujama pateikti papildomų dokumentų)</w:t>
            </w:r>
          </w:p>
        </w:tc>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10430" w14:textId="77777777" w:rsidR="00173912" w:rsidRPr="007B7871" w:rsidRDefault="00173912"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2</w:t>
            </w:r>
          </w:p>
        </w:tc>
      </w:tr>
      <w:tr w:rsidR="00173912" w:rsidRPr="007B7871" w14:paraId="4F6E61DC" w14:textId="77777777" w:rsidTr="007F3B8E">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0D5A0" w14:textId="77777777" w:rsidR="00173912" w:rsidRPr="007B7871" w:rsidRDefault="00173912" w:rsidP="00FF2BDF">
            <w:pPr>
              <w:spacing w:before="120" w:after="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3.</w:t>
            </w:r>
          </w:p>
        </w:tc>
        <w:tc>
          <w:tcPr>
            <w:tcW w:w="63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00036" w14:textId="434A1210" w:rsidR="00173912" w:rsidRPr="007B7871" w:rsidRDefault="00173912" w:rsidP="00FF2BDF">
            <w:pPr>
              <w:spacing w:before="120" w:after="120"/>
              <w:jc w:val="center"/>
              <w:rPr>
                <w:rFonts w:ascii="Times New Roman" w:hAnsi="Times New Roman"/>
                <w:color w:val="000000"/>
                <w:spacing w:val="-5"/>
                <w:sz w:val="24"/>
                <w:szCs w:val="24"/>
              </w:rPr>
            </w:pPr>
            <w:r>
              <w:rPr>
                <w:rFonts w:ascii="Times New Roman" w:hAnsi="Times New Roman"/>
                <w:sz w:val="24"/>
                <w:szCs w:val="24"/>
              </w:rPr>
              <w:t>T</w:t>
            </w:r>
            <w:r w:rsidRPr="006A754D">
              <w:rPr>
                <w:rFonts w:ascii="Times New Roman" w:hAnsi="Times New Roman"/>
                <w:sz w:val="24"/>
                <w:szCs w:val="24"/>
              </w:rPr>
              <w:t xml:space="preserve">iekėjas įsipareigoja taikyti </w:t>
            </w:r>
            <w:r w:rsidR="00097B96">
              <w:rPr>
                <w:rFonts w:ascii="Times New Roman" w:hAnsi="Times New Roman"/>
                <w:bCs/>
                <w:color w:val="000000" w:themeColor="text1"/>
                <w:sz w:val="24"/>
                <w:szCs w:val="24"/>
              </w:rPr>
              <w:t>Elektroninę maisto užsakymo</w:t>
            </w:r>
            <w:r w:rsidR="00097B96" w:rsidRPr="006A754D">
              <w:rPr>
                <w:rFonts w:ascii="Times New Roman" w:hAnsi="Times New Roman"/>
                <w:sz w:val="24"/>
                <w:szCs w:val="24"/>
              </w:rPr>
              <w:t xml:space="preserve"> sistemą </w:t>
            </w:r>
            <w:r>
              <w:rPr>
                <w:rFonts w:ascii="Times New Roman" w:hAnsi="Times New Roman"/>
                <w:sz w:val="24"/>
                <w:szCs w:val="24"/>
              </w:rPr>
              <w:t>ir ją jau taiko kitame viešojo maitinimo paslaugų teikimo objekte</w:t>
            </w:r>
            <w:r w:rsidR="00443B5A">
              <w:rPr>
                <w:rFonts w:ascii="Times New Roman" w:hAnsi="Times New Roman"/>
                <w:sz w:val="24"/>
                <w:szCs w:val="24"/>
              </w:rPr>
              <w:t xml:space="preserve"> (pateikiami įrodantys dokumentai)</w:t>
            </w:r>
          </w:p>
        </w:tc>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51474" w14:textId="77777777" w:rsidR="00173912" w:rsidRPr="007B7871" w:rsidRDefault="00173912"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5</w:t>
            </w:r>
          </w:p>
        </w:tc>
      </w:tr>
    </w:tbl>
    <w:p w14:paraId="58AD05D8" w14:textId="77777777" w:rsidR="00173912" w:rsidRPr="00A300D6" w:rsidRDefault="00173912" w:rsidP="00FF2BDF">
      <w:pPr>
        <w:tabs>
          <w:tab w:val="left" w:pos="0"/>
          <w:tab w:val="left" w:pos="567"/>
        </w:tabs>
        <w:autoSpaceDN/>
        <w:spacing w:before="120" w:after="120"/>
        <w:jc w:val="both"/>
        <w:rPr>
          <w:rFonts w:ascii="Times New Roman" w:hAnsi="Times New Roman"/>
          <w:sz w:val="24"/>
          <w:szCs w:val="24"/>
        </w:rPr>
      </w:pPr>
    </w:p>
    <w:p w14:paraId="21E441FF" w14:textId="15D28501" w:rsidR="001273A1" w:rsidRDefault="001273A1" w:rsidP="00FF2BDF">
      <w:pPr>
        <w:pStyle w:val="Sraopastraipa"/>
        <w:numPr>
          <w:ilvl w:val="0"/>
          <w:numId w:val="1"/>
        </w:numPr>
        <w:tabs>
          <w:tab w:val="left" w:pos="0"/>
          <w:tab w:val="left" w:pos="567"/>
        </w:tabs>
        <w:autoSpaceDN/>
        <w:spacing w:before="120" w:after="120"/>
        <w:ind w:left="0" w:firstLine="0"/>
        <w:contextualSpacing w:val="0"/>
        <w:jc w:val="both"/>
        <w:rPr>
          <w:rFonts w:ascii="Times New Roman" w:hAnsi="Times New Roman"/>
          <w:sz w:val="24"/>
          <w:szCs w:val="24"/>
        </w:rPr>
      </w:pPr>
      <w:r>
        <w:rPr>
          <w:rFonts w:ascii="Times New Roman" w:hAnsi="Times New Roman"/>
          <w:sz w:val="24"/>
          <w:szCs w:val="24"/>
        </w:rPr>
        <w:t>Devintojo</w:t>
      </w:r>
      <w:r w:rsidRPr="00EF2A76">
        <w:rPr>
          <w:rFonts w:ascii="Times New Roman" w:hAnsi="Times New Roman"/>
          <w:sz w:val="24"/>
          <w:szCs w:val="24"/>
        </w:rPr>
        <w:t xml:space="preserve"> kriterij</w:t>
      </w:r>
      <w:r>
        <w:rPr>
          <w:rFonts w:ascii="Times New Roman" w:hAnsi="Times New Roman"/>
          <w:sz w:val="24"/>
          <w:szCs w:val="24"/>
        </w:rPr>
        <w:t>a</w:t>
      </w:r>
      <w:r w:rsidRPr="00EF2A76">
        <w:rPr>
          <w:rFonts w:ascii="Times New Roman" w:hAnsi="Times New Roman"/>
          <w:sz w:val="24"/>
          <w:szCs w:val="24"/>
        </w:rPr>
        <w:t xml:space="preserve">us </w:t>
      </w:r>
      <w:r>
        <w:rPr>
          <w:rFonts w:ascii="Times New Roman" w:hAnsi="Times New Roman"/>
          <w:bCs/>
          <w:color w:val="000000" w:themeColor="text1"/>
          <w:sz w:val="24"/>
          <w:szCs w:val="24"/>
        </w:rPr>
        <w:t>Elektroninės maisto užsakymo</w:t>
      </w:r>
      <w:r w:rsidRPr="00BD5A29">
        <w:rPr>
          <w:rFonts w:ascii="Times New Roman" w:hAnsi="Times New Roman"/>
          <w:bCs/>
          <w:color w:val="000000" w:themeColor="text1"/>
          <w:sz w:val="24"/>
          <w:szCs w:val="24"/>
        </w:rPr>
        <w:t xml:space="preserve"> sistemos taikymas</w:t>
      </w:r>
      <w:r>
        <w:rPr>
          <w:rFonts w:ascii="Times New Roman" w:hAnsi="Times New Roman"/>
          <w:b/>
          <w:color w:val="000000" w:themeColor="text1"/>
          <w:sz w:val="24"/>
          <w:szCs w:val="24"/>
        </w:rPr>
        <w:t xml:space="preserve"> </w:t>
      </w:r>
      <w:r w:rsidRPr="007B7871">
        <w:rPr>
          <w:rFonts w:ascii="Times New Roman" w:hAnsi="Times New Roman"/>
          <w:sz w:val="24"/>
          <w:szCs w:val="24"/>
          <w:lang w:eastAsia="lt-LT"/>
        </w:rPr>
        <w:t>(</w:t>
      </w:r>
      <w:r w:rsidRPr="007B7871">
        <w:rPr>
          <w:rFonts w:ascii="Times New Roman" w:eastAsia="Times New Roman" w:hAnsi="Times New Roman"/>
          <w:sz w:val="24"/>
          <w:szCs w:val="24"/>
        </w:rPr>
        <w:t>T</w:t>
      </w:r>
      <w:r>
        <w:rPr>
          <w:rFonts w:ascii="Times New Roman" w:eastAsia="Times New Roman" w:hAnsi="Times New Roman"/>
          <w:sz w:val="24"/>
          <w:szCs w:val="24"/>
          <w:vertAlign w:val="subscript"/>
        </w:rPr>
        <w:t>7</w:t>
      </w:r>
      <w:r w:rsidRPr="007B7871">
        <w:rPr>
          <w:rFonts w:ascii="Times New Roman" w:hAnsi="Times New Roman"/>
          <w:sz w:val="24"/>
          <w:szCs w:val="24"/>
          <w:lang w:eastAsia="lt-LT"/>
        </w:rPr>
        <w:t>)</w:t>
      </w:r>
      <w:r>
        <w:rPr>
          <w:rFonts w:ascii="Times New Roman" w:hAnsi="Times New Roman"/>
          <w:sz w:val="24"/>
          <w:szCs w:val="24"/>
        </w:rPr>
        <w:t xml:space="preserve"> vertinimui tiekėjas pasiūlymo formoje turi pažymėti ar jis neįsipareigoja, ar įsipareigoja taikyti e</w:t>
      </w:r>
      <w:r w:rsidRPr="00816FB8">
        <w:rPr>
          <w:rFonts w:ascii="Times New Roman" w:hAnsi="Times New Roman"/>
          <w:sz w:val="24"/>
          <w:szCs w:val="24"/>
        </w:rPr>
        <w:t>lektronin</w:t>
      </w:r>
      <w:r>
        <w:rPr>
          <w:rFonts w:ascii="Times New Roman" w:hAnsi="Times New Roman"/>
          <w:sz w:val="24"/>
          <w:szCs w:val="24"/>
        </w:rPr>
        <w:t>ę</w:t>
      </w:r>
      <w:r w:rsidRPr="00816FB8">
        <w:rPr>
          <w:rFonts w:ascii="Times New Roman" w:hAnsi="Times New Roman"/>
          <w:sz w:val="24"/>
          <w:szCs w:val="24"/>
        </w:rPr>
        <w:t xml:space="preserve"> maisto užsakymo </w:t>
      </w:r>
      <w:r w:rsidRPr="006A754D">
        <w:rPr>
          <w:rFonts w:ascii="Times New Roman" w:hAnsi="Times New Roman"/>
          <w:sz w:val="24"/>
          <w:szCs w:val="24"/>
        </w:rPr>
        <w:t>sistemą</w:t>
      </w:r>
      <w:r>
        <w:rPr>
          <w:rFonts w:ascii="Times New Roman" w:hAnsi="Times New Roman"/>
          <w:sz w:val="24"/>
          <w:szCs w:val="24"/>
        </w:rPr>
        <w:t>, ar taiko sistemą kitame viešojo maitinimo paslaugų teikimo objekte. Įrodymui apie taikomą e</w:t>
      </w:r>
      <w:r w:rsidRPr="00816FB8">
        <w:rPr>
          <w:rFonts w:ascii="Times New Roman" w:hAnsi="Times New Roman"/>
          <w:sz w:val="24"/>
          <w:szCs w:val="24"/>
        </w:rPr>
        <w:t>lektronin</w:t>
      </w:r>
      <w:r>
        <w:rPr>
          <w:rFonts w:ascii="Times New Roman" w:hAnsi="Times New Roman"/>
          <w:sz w:val="24"/>
          <w:szCs w:val="24"/>
        </w:rPr>
        <w:t>ę</w:t>
      </w:r>
      <w:r w:rsidRPr="00816FB8">
        <w:rPr>
          <w:rFonts w:ascii="Times New Roman" w:hAnsi="Times New Roman"/>
          <w:sz w:val="24"/>
          <w:szCs w:val="24"/>
        </w:rPr>
        <w:t xml:space="preserve"> maisto užsakymo </w:t>
      </w:r>
      <w:r w:rsidRPr="006A754D">
        <w:rPr>
          <w:rFonts w:ascii="Times New Roman" w:hAnsi="Times New Roman"/>
          <w:sz w:val="24"/>
          <w:szCs w:val="24"/>
        </w:rPr>
        <w:t>sistemą</w:t>
      </w:r>
      <w:r>
        <w:rPr>
          <w:rFonts w:ascii="Times New Roman" w:hAnsi="Times New Roman"/>
          <w:sz w:val="24"/>
          <w:szCs w:val="24"/>
        </w:rPr>
        <w:t xml:space="preserve"> tiekėjas kartu su pasiūlymu turi pateikti duomenis apie kitame viešojo maitinimo paslaugų teikimo objekte veikiančią sistemą: sistemos ekrano nuotraukas, aprašyti pagrindinius funkcionalumus, pateikti užsakovo atsiliepimą apie tinkamai veikiančią sistemą. Pasiūlymo formoje tiekėjui nieko nenurodžius dėl sistemos taikymo už kriterijų bus skiriama 0 balų. Tiekėjui kartu su pasiūlymu nepateikus nurodytų dokumentų, ar pateiktus nustatytus reikalavimus neatitinkančius dokumentus, bus laikoma, kad tiekėjas </w:t>
      </w:r>
      <w:r w:rsidRPr="008A17B0">
        <w:rPr>
          <w:rFonts w:ascii="Times New Roman" w:hAnsi="Times New Roman"/>
          <w:sz w:val="24"/>
          <w:szCs w:val="24"/>
        </w:rPr>
        <w:t xml:space="preserve">įsipareigoja taikyti </w:t>
      </w:r>
      <w:r w:rsidR="00FF2BDF">
        <w:rPr>
          <w:rFonts w:ascii="Times New Roman" w:hAnsi="Times New Roman"/>
          <w:sz w:val="24"/>
          <w:szCs w:val="24"/>
        </w:rPr>
        <w:t>elektroninę maisto užsakymo</w:t>
      </w:r>
      <w:r w:rsidRPr="008A17B0">
        <w:rPr>
          <w:rFonts w:ascii="Times New Roman" w:hAnsi="Times New Roman"/>
          <w:sz w:val="24"/>
          <w:szCs w:val="24"/>
        </w:rPr>
        <w:t xml:space="preserve"> sistemą</w:t>
      </w:r>
      <w:r>
        <w:rPr>
          <w:rFonts w:ascii="Times New Roman" w:hAnsi="Times New Roman"/>
          <w:sz w:val="24"/>
          <w:szCs w:val="24"/>
        </w:rPr>
        <w:t xml:space="preserve"> ir už kriterijų bus skiriami 2 balai. </w:t>
      </w:r>
    </w:p>
    <w:p w14:paraId="29300035" w14:textId="70C5D50B" w:rsidR="003B1551" w:rsidRPr="00AF24D8" w:rsidRDefault="003B1551" w:rsidP="00FF2BDF">
      <w:pPr>
        <w:pStyle w:val="Sraopastraipa"/>
        <w:numPr>
          <w:ilvl w:val="0"/>
          <w:numId w:val="1"/>
        </w:numPr>
        <w:tabs>
          <w:tab w:val="left" w:pos="567"/>
        </w:tabs>
        <w:spacing w:before="120" w:after="120"/>
        <w:ind w:left="0" w:firstLine="0"/>
        <w:contextualSpacing w:val="0"/>
        <w:jc w:val="both"/>
        <w:rPr>
          <w:rFonts w:ascii="Times New Roman" w:hAnsi="Times New Roman"/>
          <w:sz w:val="24"/>
          <w:szCs w:val="24"/>
        </w:rPr>
      </w:pPr>
      <w:r>
        <w:rPr>
          <w:rFonts w:ascii="Times New Roman" w:hAnsi="Times New Roman"/>
          <w:sz w:val="24"/>
          <w:szCs w:val="24"/>
        </w:rPr>
        <w:t xml:space="preserve">Dešimtojo kriterijaus </w:t>
      </w:r>
      <w:r w:rsidRPr="00AF24D8">
        <w:rPr>
          <w:rFonts w:ascii="Times New Roman" w:hAnsi="Times New Roman"/>
          <w:sz w:val="24"/>
          <w:szCs w:val="24"/>
        </w:rPr>
        <w:t xml:space="preserve"> </w:t>
      </w:r>
      <w:r>
        <w:rPr>
          <w:rFonts w:ascii="Times New Roman" w:hAnsi="Times New Roman"/>
          <w:bCs/>
          <w:color w:val="000000" w:themeColor="text1"/>
          <w:sz w:val="24"/>
          <w:szCs w:val="24"/>
        </w:rPr>
        <w:t>Kokybės vadybos sistemos taikymas</w:t>
      </w:r>
      <w:r w:rsidRPr="007B7871">
        <w:rPr>
          <w:rFonts w:ascii="Times New Roman" w:hAnsi="Times New Roman"/>
          <w:bCs/>
          <w:color w:val="000000" w:themeColor="text1"/>
          <w:sz w:val="24"/>
          <w:szCs w:val="24"/>
        </w:rPr>
        <w:t xml:space="preserve">  </w:t>
      </w:r>
      <w:r w:rsidRPr="007B7871">
        <w:rPr>
          <w:rFonts w:ascii="Times New Roman" w:hAnsi="Times New Roman"/>
          <w:sz w:val="24"/>
          <w:szCs w:val="24"/>
          <w:lang w:eastAsia="lt-LT"/>
        </w:rPr>
        <w:t>(</w:t>
      </w:r>
      <w:r w:rsidRPr="007B7871">
        <w:rPr>
          <w:rFonts w:ascii="Times New Roman" w:eastAsia="Times New Roman" w:hAnsi="Times New Roman"/>
          <w:sz w:val="24"/>
          <w:szCs w:val="24"/>
        </w:rPr>
        <w:t>T</w:t>
      </w:r>
      <w:r>
        <w:rPr>
          <w:rFonts w:ascii="Times New Roman" w:eastAsia="Times New Roman" w:hAnsi="Times New Roman"/>
          <w:sz w:val="24"/>
          <w:szCs w:val="24"/>
          <w:vertAlign w:val="subscript"/>
        </w:rPr>
        <w:t>8</w:t>
      </w:r>
      <w:r w:rsidRPr="007B7871">
        <w:rPr>
          <w:rFonts w:ascii="Times New Roman" w:hAnsi="Times New Roman"/>
          <w:sz w:val="24"/>
          <w:szCs w:val="24"/>
          <w:lang w:eastAsia="lt-LT"/>
        </w:rPr>
        <w:t>)</w:t>
      </w:r>
      <w:r>
        <w:rPr>
          <w:rFonts w:ascii="Times New Roman" w:hAnsi="Times New Roman"/>
          <w:sz w:val="24"/>
          <w:szCs w:val="24"/>
          <w:lang w:eastAsia="lt-LT"/>
        </w:rPr>
        <w:t xml:space="preserve"> vertinime 5</w:t>
      </w:r>
      <w:r w:rsidRPr="00AF24D8">
        <w:rPr>
          <w:rFonts w:ascii="Times New Roman" w:hAnsi="Times New Roman"/>
          <w:sz w:val="24"/>
          <w:szCs w:val="24"/>
        </w:rPr>
        <w:t xml:space="preserve"> bal</w:t>
      </w:r>
      <w:r>
        <w:rPr>
          <w:rFonts w:ascii="Times New Roman" w:hAnsi="Times New Roman"/>
          <w:sz w:val="24"/>
          <w:szCs w:val="24"/>
        </w:rPr>
        <w:t>ai</w:t>
      </w:r>
      <w:r w:rsidRPr="00AF24D8">
        <w:rPr>
          <w:rFonts w:ascii="Times New Roman" w:hAnsi="Times New Roman"/>
          <w:sz w:val="24"/>
          <w:szCs w:val="24"/>
        </w:rPr>
        <w:t xml:space="preserve"> suteikiami, </w:t>
      </w:r>
      <w:r>
        <w:rPr>
          <w:rFonts w:ascii="Times New Roman" w:hAnsi="Times New Roman"/>
          <w:sz w:val="24"/>
          <w:szCs w:val="24"/>
        </w:rPr>
        <w:t>jei</w:t>
      </w:r>
      <w:r w:rsidRPr="00CB5FB5">
        <w:rPr>
          <w:rFonts w:ascii="Times New Roman" w:hAnsi="Times New Roman"/>
          <w:sz w:val="24"/>
          <w:szCs w:val="24"/>
        </w:rPr>
        <w:t xml:space="preserve"> teikiamoms maitinimo paslaugoms tiekėjas įsidiegęs ir taiko </w:t>
      </w:r>
      <w:r>
        <w:rPr>
          <w:rFonts w:ascii="Times New Roman" w:hAnsi="Times New Roman"/>
          <w:sz w:val="24"/>
          <w:szCs w:val="24"/>
        </w:rPr>
        <w:t>kokybės</w:t>
      </w:r>
      <w:r w:rsidRPr="00CB5FB5">
        <w:rPr>
          <w:rFonts w:ascii="Times New Roman" w:hAnsi="Times New Roman"/>
          <w:sz w:val="24"/>
          <w:szCs w:val="24"/>
        </w:rPr>
        <w:t xml:space="preserve"> vadybos sistemos reikalavimus pagal standartą LST EN ISO </w:t>
      </w:r>
      <w:r>
        <w:rPr>
          <w:rFonts w:ascii="Times New Roman" w:hAnsi="Times New Roman"/>
          <w:sz w:val="24"/>
          <w:szCs w:val="24"/>
        </w:rPr>
        <w:t>9</w:t>
      </w:r>
      <w:r w:rsidRPr="00CB5FB5">
        <w:rPr>
          <w:rFonts w:ascii="Times New Roman" w:hAnsi="Times New Roman"/>
          <w:sz w:val="24"/>
          <w:szCs w:val="24"/>
        </w:rPr>
        <w:t xml:space="preserve">001 ar kitus </w:t>
      </w:r>
      <w:r>
        <w:rPr>
          <w:rFonts w:ascii="Times New Roman" w:hAnsi="Times New Roman"/>
          <w:sz w:val="24"/>
          <w:szCs w:val="24"/>
        </w:rPr>
        <w:t>kokybės</w:t>
      </w:r>
      <w:r w:rsidRPr="00CB5FB5">
        <w:rPr>
          <w:rFonts w:ascii="Times New Roman" w:hAnsi="Times New Roman"/>
          <w:sz w:val="24"/>
          <w:szCs w:val="24"/>
        </w:rPr>
        <w:t xml:space="preserve"> vadybos standartus, pagrįstus atitinkamais Europos arba tarptautinių standartizacijos organizacijų priimtais standartais.</w:t>
      </w:r>
      <w:r>
        <w:rPr>
          <w:rFonts w:ascii="Times New Roman" w:hAnsi="Times New Roman"/>
          <w:sz w:val="24"/>
          <w:szCs w:val="24"/>
        </w:rPr>
        <w:t xml:space="preserve"> </w:t>
      </w:r>
      <w:r w:rsidRPr="00AF24D8">
        <w:rPr>
          <w:rFonts w:ascii="Times New Roman" w:hAnsi="Times New Roman"/>
          <w:sz w:val="24"/>
          <w:szCs w:val="24"/>
        </w:rPr>
        <w:t xml:space="preserve">Tiekėjas kartus su pasiūlymu turi pateikti atitiktį reikalavimui įrodančius dokumentus: nepriklausomos įstaigos išduotą sertifikatą. Pirkimo vykdytojas pripažįsta lygiaverčius sertifikatus, išduotus kitose valstybėse narėse įsteigtų nepriklausomų įstaigų. Pirkimo vykdytojas priima ir kitus tiekėjo </w:t>
      </w:r>
      <w:r w:rsidR="006F09B2">
        <w:rPr>
          <w:rFonts w:ascii="Times New Roman" w:hAnsi="Times New Roman"/>
          <w:sz w:val="24"/>
          <w:szCs w:val="24"/>
        </w:rPr>
        <w:t>kokybės</w:t>
      </w:r>
      <w:r w:rsidRPr="00E47B59">
        <w:rPr>
          <w:rFonts w:ascii="Times New Roman" w:hAnsi="Times New Roman"/>
          <w:sz w:val="24"/>
          <w:szCs w:val="24"/>
        </w:rPr>
        <w:t xml:space="preserve"> vadybos </w:t>
      </w:r>
      <w:r w:rsidRPr="00AF24D8">
        <w:rPr>
          <w:rFonts w:ascii="Times New Roman" w:hAnsi="Times New Roman"/>
          <w:sz w:val="24"/>
          <w:szCs w:val="24"/>
        </w:rPr>
        <w:t xml:space="preserve">užtikrinimo priemonių įrodymus, patvirtinančius, kad jo siūlomos </w:t>
      </w:r>
      <w:r w:rsidR="006F09B2">
        <w:rPr>
          <w:rFonts w:ascii="Times New Roman" w:hAnsi="Times New Roman"/>
          <w:sz w:val="24"/>
          <w:szCs w:val="24"/>
        </w:rPr>
        <w:t>kokybės</w:t>
      </w:r>
      <w:r w:rsidRPr="00FE7AA4">
        <w:rPr>
          <w:rFonts w:ascii="Times New Roman" w:hAnsi="Times New Roman"/>
          <w:sz w:val="24"/>
          <w:szCs w:val="24"/>
        </w:rPr>
        <w:t xml:space="preserve"> </w:t>
      </w:r>
      <w:r w:rsidRPr="00AF24D8">
        <w:rPr>
          <w:rFonts w:ascii="Times New Roman" w:hAnsi="Times New Roman"/>
          <w:sz w:val="24"/>
          <w:szCs w:val="24"/>
        </w:rPr>
        <w:t xml:space="preserve">vadybos sistemos užtikrinimo priemonės atitinka reikalaujamus </w:t>
      </w:r>
      <w:r w:rsidRPr="00FE7AA4">
        <w:rPr>
          <w:rFonts w:ascii="Times New Roman" w:hAnsi="Times New Roman"/>
          <w:sz w:val="24"/>
          <w:szCs w:val="24"/>
        </w:rPr>
        <w:t xml:space="preserve">aplinkos apsaugos </w:t>
      </w:r>
      <w:r w:rsidRPr="00AF24D8">
        <w:rPr>
          <w:rFonts w:ascii="Times New Roman" w:hAnsi="Times New Roman"/>
          <w:sz w:val="24"/>
          <w:szCs w:val="24"/>
        </w:rPr>
        <w:t>vadybos sistemos standartus. Tiekėjui kartu su pasiūlymu nepateikus nurodytų dokumentų, ar pateikus reikalavimus neatitinkančius dokumentus, už kriterijų skiriama 0 balų.</w:t>
      </w:r>
    </w:p>
    <w:p w14:paraId="6603193B" w14:textId="6CCB6C9F" w:rsidR="009063F1" w:rsidRDefault="009063F1" w:rsidP="00FF2BDF">
      <w:pPr>
        <w:pStyle w:val="Sraopastraipa"/>
        <w:numPr>
          <w:ilvl w:val="0"/>
          <w:numId w:val="1"/>
        </w:numPr>
        <w:tabs>
          <w:tab w:val="left" w:pos="0"/>
          <w:tab w:val="left" w:pos="567"/>
        </w:tabs>
        <w:autoSpaceDN/>
        <w:spacing w:before="120" w:after="120"/>
        <w:ind w:left="0" w:firstLine="0"/>
        <w:contextualSpacing w:val="0"/>
        <w:jc w:val="both"/>
        <w:rPr>
          <w:rFonts w:ascii="Times New Roman" w:hAnsi="Times New Roman"/>
          <w:sz w:val="24"/>
          <w:szCs w:val="24"/>
        </w:rPr>
      </w:pPr>
      <w:r>
        <w:rPr>
          <w:rFonts w:ascii="Times New Roman" w:hAnsi="Times New Roman"/>
          <w:sz w:val="24"/>
          <w:szCs w:val="24"/>
        </w:rPr>
        <w:t>Vienuolikt</w:t>
      </w:r>
      <w:r w:rsidR="00B04D4E">
        <w:rPr>
          <w:rFonts w:ascii="Times New Roman" w:hAnsi="Times New Roman"/>
          <w:sz w:val="24"/>
          <w:szCs w:val="24"/>
        </w:rPr>
        <w:t>ojo</w:t>
      </w:r>
      <w:r w:rsidRPr="00EF2A76">
        <w:rPr>
          <w:rFonts w:ascii="Times New Roman" w:hAnsi="Times New Roman"/>
          <w:sz w:val="24"/>
          <w:szCs w:val="24"/>
        </w:rPr>
        <w:t xml:space="preserve"> kriterij</w:t>
      </w:r>
      <w:r>
        <w:rPr>
          <w:rFonts w:ascii="Times New Roman" w:hAnsi="Times New Roman"/>
          <w:sz w:val="24"/>
          <w:szCs w:val="24"/>
        </w:rPr>
        <w:t>a</w:t>
      </w:r>
      <w:r w:rsidRPr="00EF2A76">
        <w:rPr>
          <w:rFonts w:ascii="Times New Roman" w:hAnsi="Times New Roman"/>
          <w:sz w:val="24"/>
          <w:szCs w:val="24"/>
        </w:rPr>
        <w:t xml:space="preserve">us </w:t>
      </w:r>
      <w:r w:rsidR="00B04D4E">
        <w:rPr>
          <w:rFonts w:ascii="Times New Roman" w:hAnsi="Times New Roman"/>
          <w:bCs/>
          <w:color w:val="000000" w:themeColor="text1"/>
          <w:sz w:val="24"/>
          <w:szCs w:val="24"/>
        </w:rPr>
        <w:t>Vieningo aprangos standarto taikymas</w:t>
      </w:r>
      <w:r w:rsidR="00B04D4E" w:rsidRPr="007B7871">
        <w:rPr>
          <w:rFonts w:ascii="Times New Roman" w:hAnsi="Times New Roman"/>
          <w:bCs/>
          <w:color w:val="000000" w:themeColor="text1"/>
          <w:sz w:val="24"/>
          <w:szCs w:val="24"/>
        </w:rPr>
        <w:t xml:space="preserve">  </w:t>
      </w:r>
      <w:r w:rsidR="00B04D4E" w:rsidRPr="007B7871">
        <w:rPr>
          <w:rFonts w:ascii="Times New Roman" w:hAnsi="Times New Roman"/>
          <w:sz w:val="24"/>
          <w:szCs w:val="24"/>
          <w:lang w:eastAsia="lt-LT"/>
        </w:rPr>
        <w:t>(</w:t>
      </w:r>
      <w:r w:rsidR="00B04D4E" w:rsidRPr="007B7871">
        <w:rPr>
          <w:rFonts w:ascii="Times New Roman" w:eastAsia="Times New Roman" w:hAnsi="Times New Roman"/>
          <w:sz w:val="24"/>
          <w:szCs w:val="24"/>
        </w:rPr>
        <w:t>T</w:t>
      </w:r>
      <w:r w:rsidR="00B04D4E">
        <w:rPr>
          <w:rFonts w:ascii="Times New Roman" w:eastAsia="Times New Roman" w:hAnsi="Times New Roman"/>
          <w:sz w:val="24"/>
          <w:szCs w:val="24"/>
          <w:vertAlign w:val="subscript"/>
        </w:rPr>
        <w:t>9</w:t>
      </w:r>
      <w:r w:rsidR="00B04D4E" w:rsidRPr="007B7871">
        <w:rPr>
          <w:rFonts w:ascii="Times New Roman" w:hAnsi="Times New Roman"/>
          <w:sz w:val="24"/>
          <w:szCs w:val="24"/>
          <w:lang w:eastAsia="lt-LT"/>
        </w:rPr>
        <w:t>)</w:t>
      </w:r>
      <w:r>
        <w:rPr>
          <w:rFonts w:ascii="Times New Roman" w:hAnsi="Times New Roman"/>
          <w:sz w:val="24"/>
          <w:szCs w:val="24"/>
        </w:rPr>
        <w:t xml:space="preserve"> balai suteikiami, </w:t>
      </w:r>
      <w:r w:rsidRPr="006A754D">
        <w:rPr>
          <w:rFonts w:ascii="Times New Roman" w:hAnsi="Times New Roman"/>
          <w:sz w:val="24"/>
          <w:szCs w:val="24"/>
        </w:rPr>
        <w:t xml:space="preserve">ar paslaugų teikimo metu tiekėjas įsipareigoja taikyti </w:t>
      </w:r>
      <w:r w:rsidR="00B04D4E" w:rsidRPr="00B04D4E">
        <w:rPr>
          <w:rFonts w:ascii="Times New Roman" w:hAnsi="Times New Roman"/>
          <w:sz w:val="24"/>
          <w:szCs w:val="24"/>
        </w:rPr>
        <w:t xml:space="preserve">vieningą aprangos standartą paslaugą </w:t>
      </w:r>
      <w:r w:rsidR="00B04D4E" w:rsidRPr="00B04D4E">
        <w:rPr>
          <w:rFonts w:ascii="Times New Roman" w:hAnsi="Times New Roman"/>
          <w:sz w:val="24"/>
          <w:szCs w:val="24"/>
        </w:rPr>
        <w:lastRenderedPageBreak/>
        <w:t>teikiantiems tiekėjo darbuotojams ir ar praktiškai taiko standartą  bent viename kitame viešojo maitinimo paslaugų objekte</w:t>
      </w:r>
      <w:r w:rsidRPr="006A754D">
        <w:rPr>
          <w:rFonts w:ascii="Times New Roman" w:hAnsi="Times New Roman"/>
          <w:sz w:val="24"/>
          <w:szCs w:val="24"/>
        </w:rPr>
        <w:t xml:space="preserve">.  </w:t>
      </w:r>
      <w:r>
        <w:rPr>
          <w:rFonts w:ascii="Times New Roman" w:hAnsi="Times New Roman"/>
          <w:sz w:val="24"/>
          <w:szCs w:val="24"/>
        </w:rPr>
        <w:t>Balai suteikiami tokia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6108"/>
        <w:gridCol w:w="2126"/>
      </w:tblGrid>
      <w:tr w:rsidR="009063F1" w:rsidRPr="007B7871" w14:paraId="2A5D237F" w14:textId="77777777" w:rsidTr="007F3B8E">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BCF57" w14:textId="77777777" w:rsidR="009063F1" w:rsidRPr="007B7871" w:rsidRDefault="009063F1" w:rsidP="00FF2BDF">
            <w:pPr>
              <w:spacing w:before="120" w:after="120"/>
              <w:jc w:val="center"/>
              <w:rPr>
                <w:rFonts w:ascii="Times New Roman" w:eastAsia="Times New Roman" w:hAnsi="Times New Roman"/>
                <w:b/>
                <w:bCs/>
                <w:color w:val="000000"/>
                <w:spacing w:val="-5"/>
                <w:sz w:val="24"/>
                <w:szCs w:val="24"/>
              </w:rPr>
            </w:pPr>
            <w:r w:rsidRPr="007B7871">
              <w:rPr>
                <w:rFonts w:ascii="Times New Roman" w:hAnsi="Times New Roman"/>
                <w:b/>
                <w:bCs/>
                <w:color w:val="000000"/>
                <w:spacing w:val="-5"/>
                <w:sz w:val="24"/>
                <w:szCs w:val="24"/>
              </w:rPr>
              <w:t>Eil.</w:t>
            </w:r>
          </w:p>
          <w:p w14:paraId="347E0D74" w14:textId="77777777" w:rsidR="009063F1" w:rsidRPr="007B7871" w:rsidRDefault="009063F1" w:rsidP="00FF2BDF">
            <w:pPr>
              <w:spacing w:before="120" w:after="120"/>
              <w:jc w:val="center"/>
              <w:rPr>
                <w:rFonts w:ascii="Times New Roman" w:hAnsi="Times New Roman"/>
                <w:b/>
                <w:bCs/>
                <w:color w:val="000000"/>
                <w:spacing w:val="-5"/>
                <w:sz w:val="24"/>
                <w:szCs w:val="24"/>
              </w:rPr>
            </w:pPr>
            <w:r w:rsidRPr="007B7871">
              <w:rPr>
                <w:rFonts w:ascii="Times New Roman" w:hAnsi="Times New Roman"/>
                <w:b/>
                <w:bCs/>
                <w:color w:val="000000"/>
                <w:spacing w:val="-5"/>
                <w:sz w:val="24"/>
                <w:szCs w:val="24"/>
              </w:rPr>
              <w:t>Nr.</w:t>
            </w:r>
          </w:p>
        </w:tc>
        <w:tc>
          <w:tcPr>
            <w:tcW w:w="6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6F49A" w14:textId="77777777" w:rsidR="009063F1" w:rsidRPr="007B7871" w:rsidRDefault="009063F1" w:rsidP="00FF2BDF">
            <w:pPr>
              <w:spacing w:before="120" w:after="120"/>
              <w:jc w:val="center"/>
              <w:rPr>
                <w:rFonts w:ascii="Times New Roman" w:hAnsi="Times New Roman"/>
                <w:b/>
                <w:bCs/>
                <w:color w:val="000000"/>
                <w:spacing w:val="-5"/>
                <w:sz w:val="24"/>
                <w:szCs w:val="24"/>
              </w:rPr>
            </w:pPr>
            <w:r>
              <w:rPr>
                <w:rFonts w:ascii="Times New Roman" w:hAnsi="Times New Roman"/>
                <w:b/>
                <w:bCs/>
                <w:color w:val="000000"/>
                <w:spacing w:val="-5"/>
                <w:sz w:val="24"/>
                <w:szCs w:val="24"/>
              </w:rPr>
              <w:t>Parametrai</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2B380" w14:textId="4182347A" w:rsidR="009063F1" w:rsidRPr="007B7871" w:rsidRDefault="009063F1" w:rsidP="00FF2BDF">
            <w:pPr>
              <w:spacing w:before="120" w:after="120"/>
              <w:jc w:val="center"/>
              <w:rPr>
                <w:rFonts w:ascii="Times New Roman" w:hAnsi="Times New Roman"/>
                <w:b/>
                <w:bCs/>
                <w:color w:val="000000"/>
                <w:spacing w:val="-5"/>
                <w:sz w:val="24"/>
                <w:szCs w:val="24"/>
              </w:rPr>
            </w:pPr>
            <w:r w:rsidRPr="007B7871">
              <w:rPr>
                <w:rFonts w:ascii="Times New Roman" w:hAnsi="Times New Roman"/>
                <w:b/>
                <w:bCs/>
                <w:color w:val="000000"/>
                <w:spacing w:val="-5"/>
                <w:sz w:val="24"/>
                <w:szCs w:val="24"/>
              </w:rPr>
              <w:t>Skiriami balai (</w:t>
            </w:r>
            <w:r w:rsidRPr="007B7871">
              <w:rPr>
                <w:rFonts w:ascii="Times New Roman" w:eastAsia="Times New Roman" w:hAnsi="Times New Roman"/>
                <w:color w:val="000000"/>
                <w:sz w:val="24"/>
                <w:szCs w:val="24"/>
                <w:lang w:eastAsia="ar-SA"/>
              </w:rPr>
              <w:t>T</w:t>
            </w:r>
            <w:r w:rsidR="00AF044D">
              <w:rPr>
                <w:rFonts w:ascii="Times New Roman" w:eastAsia="Times New Roman" w:hAnsi="Times New Roman"/>
                <w:color w:val="000000"/>
                <w:sz w:val="24"/>
                <w:szCs w:val="24"/>
                <w:vertAlign w:val="subscript"/>
                <w:lang w:eastAsia="ar-SA"/>
              </w:rPr>
              <w:t>9</w:t>
            </w:r>
            <w:r w:rsidRPr="007B7871">
              <w:rPr>
                <w:rFonts w:ascii="Times New Roman" w:hAnsi="Times New Roman"/>
                <w:b/>
                <w:bCs/>
                <w:color w:val="000000"/>
                <w:spacing w:val="-5"/>
                <w:sz w:val="24"/>
                <w:szCs w:val="24"/>
              </w:rPr>
              <w:t>)</w:t>
            </w:r>
          </w:p>
        </w:tc>
      </w:tr>
      <w:tr w:rsidR="009063F1" w:rsidRPr="007B7871" w14:paraId="5CDC23FC" w14:textId="77777777" w:rsidTr="007F3B8E">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8B7D" w14:textId="77777777" w:rsidR="009063F1" w:rsidRPr="007B7871" w:rsidRDefault="009063F1" w:rsidP="00FF2BDF">
            <w:pPr>
              <w:spacing w:before="120" w:after="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1.</w:t>
            </w:r>
          </w:p>
        </w:tc>
        <w:tc>
          <w:tcPr>
            <w:tcW w:w="6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17C5" w14:textId="243AF0CF" w:rsidR="009063F1" w:rsidRPr="007B7871" w:rsidRDefault="009063F1"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T</w:t>
            </w:r>
            <w:r w:rsidRPr="00A300D6">
              <w:rPr>
                <w:rFonts w:ascii="Times New Roman" w:hAnsi="Times New Roman"/>
                <w:color w:val="000000"/>
                <w:spacing w:val="-5"/>
                <w:sz w:val="24"/>
                <w:szCs w:val="24"/>
              </w:rPr>
              <w:t xml:space="preserve">iekėjas </w:t>
            </w:r>
            <w:r>
              <w:rPr>
                <w:rFonts w:ascii="Times New Roman" w:hAnsi="Times New Roman"/>
                <w:color w:val="000000"/>
                <w:spacing w:val="-5"/>
                <w:sz w:val="24"/>
                <w:szCs w:val="24"/>
              </w:rPr>
              <w:t>ne</w:t>
            </w:r>
            <w:r w:rsidRPr="00A300D6">
              <w:rPr>
                <w:rFonts w:ascii="Times New Roman" w:hAnsi="Times New Roman"/>
                <w:color w:val="000000"/>
                <w:spacing w:val="-5"/>
                <w:sz w:val="24"/>
                <w:szCs w:val="24"/>
              </w:rPr>
              <w:t xml:space="preserve">įsipareigoja taikyti </w:t>
            </w:r>
            <w:r w:rsidR="004B542E">
              <w:rPr>
                <w:rFonts w:ascii="Times New Roman" w:hAnsi="Times New Roman"/>
                <w:color w:val="000000"/>
                <w:spacing w:val="-5"/>
                <w:sz w:val="24"/>
                <w:szCs w:val="24"/>
              </w:rPr>
              <w:t>v</w:t>
            </w:r>
            <w:r w:rsidR="00B04D4E" w:rsidRPr="00B04D4E">
              <w:rPr>
                <w:rFonts w:ascii="Times New Roman" w:hAnsi="Times New Roman"/>
                <w:bCs/>
                <w:color w:val="000000" w:themeColor="text1"/>
                <w:sz w:val="24"/>
                <w:szCs w:val="24"/>
              </w:rPr>
              <w:t>ieningo aprangos standarto</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FC6D9" w14:textId="77777777" w:rsidR="009063F1" w:rsidRPr="007B7871" w:rsidRDefault="009063F1"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0</w:t>
            </w:r>
          </w:p>
        </w:tc>
      </w:tr>
      <w:tr w:rsidR="009063F1" w:rsidRPr="007B7871" w14:paraId="0F5F49C2" w14:textId="77777777" w:rsidTr="007F3B8E">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5A62" w14:textId="77777777" w:rsidR="009063F1" w:rsidRPr="007B7871" w:rsidRDefault="009063F1" w:rsidP="00FF2BDF">
            <w:pPr>
              <w:spacing w:before="120" w:after="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2.</w:t>
            </w:r>
          </w:p>
        </w:tc>
        <w:tc>
          <w:tcPr>
            <w:tcW w:w="6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1214B" w14:textId="0AC0C11E" w:rsidR="009063F1" w:rsidRPr="007B7871" w:rsidRDefault="009063F1" w:rsidP="00FF2BDF">
            <w:pPr>
              <w:spacing w:before="120" w:after="120"/>
              <w:jc w:val="center"/>
              <w:rPr>
                <w:rFonts w:ascii="Times New Roman" w:hAnsi="Times New Roman"/>
                <w:color w:val="000000"/>
                <w:spacing w:val="-5"/>
                <w:sz w:val="24"/>
                <w:szCs w:val="24"/>
              </w:rPr>
            </w:pPr>
            <w:r>
              <w:rPr>
                <w:rFonts w:ascii="Times New Roman" w:hAnsi="Times New Roman"/>
                <w:sz w:val="24"/>
                <w:szCs w:val="24"/>
              </w:rPr>
              <w:t>T</w:t>
            </w:r>
            <w:r w:rsidRPr="006A754D">
              <w:rPr>
                <w:rFonts w:ascii="Times New Roman" w:hAnsi="Times New Roman"/>
                <w:sz w:val="24"/>
                <w:szCs w:val="24"/>
              </w:rPr>
              <w:t xml:space="preserve">iekėjas įsipareigoja taikyti </w:t>
            </w:r>
            <w:r w:rsidR="00B04D4E" w:rsidRPr="00B04D4E">
              <w:rPr>
                <w:rFonts w:ascii="Times New Roman" w:hAnsi="Times New Roman"/>
                <w:bCs/>
                <w:color w:val="000000" w:themeColor="text1"/>
                <w:sz w:val="24"/>
                <w:szCs w:val="24"/>
              </w:rPr>
              <w:t>vieningą aprangos standartą paslaugą teikiantiems tiekėjo darbuotojams</w:t>
            </w:r>
            <w:r>
              <w:rPr>
                <w:rFonts w:ascii="Times New Roman" w:hAnsi="Times New Roman"/>
                <w:sz w:val="24"/>
                <w:szCs w:val="24"/>
              </w:rPr>
              <w:t xml:space="preserve"> (nereikalaujama pateikti papildomų dokumentų)</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6FCDC" w14:textId="77777777" w:rsidR="009063F1" w:rsidRPr="007B7871" w:rsidRDefault="009063F1"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2</w:t>
            </w:r>
          </w:p>
        </w:tc>
      </w:tr>
      <w:tr w:rsidR="009063F1" w:rsidRPr="007B7871" w14:paraId="0408B061" w14:textId="77777777" w:rsidTr="007F3B8E">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D560A" w14:textId="77777777" w:rsidR="009063F1" w:rsidRPr="007B7871" w:rsidRDefault="009063F1" w:rsidP="00FF2BDF">
            <w:pPr>
              <w:spacing w:before="120" w:after="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3.</w:t>
            </w:r>
          </w:p>
        </w:tc>
        <w:tc>
          <w:tcPr>
            <w:tcW w:w="6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B12D" w14:textId="35420C92" w:rsidR="009063F1" w:rsidRPr="007B7871" w:rsidRDefault="009063F1" w:rsidP="00FF2BDF">
            <w:pPr>
              <w:spacing w:before="120" w:after="120"/>
              <w:jc w:val="center"/>
              <w:rPr>
                <w:rFonts w:ascii="Times New Roman" w:hAnsi="Times New Roman"/>
                <w:color w:val="000000"/>
                <w:spacing w:val="-5"/>
                <w:sz w:val="24"/>
                <w:szCs w:val="24"/>
              </w:rPr>
            </w:pPr>
            <w:r>
              <w:rPr>
                <w:rFonts w:ascii="Times New Roman" w:hAnsi="Times New Roman"/>
                <w:sz w:val="24"/>
                <w:szCs w:val="24"/>
              </w:rPr>
              <w:t>T</w:t>
            </w:r>
            <w:r w:rsidRPr="006A754D">
              <w:rPr>
                <w:rFonts w:ascii="Times New Roman" w:hAnsi="Times New Roman"/>
                <w:sz w:val="24"/>
                <w:szCs w:val="24"/>
              </w:rPr>
              <w:t xml:space="preserve">iekėjas įsipareigoja taikyti </w:t>
            </w:r>
            <w:r w:rsidR="00B04D4E" w:rsidRPr="00B04D4E">
              <w:rPr>
                <w:rFonts w:ascii="Times New Roman" w:hAnsi="Times New Roman"/>
                <w:bCs/>
                <w:color w:val="000000" w:themeColor="text1"/>
                <w:sz w:val="24"/>
                <w:szCs w:val="24"/>
              </w:rPr>
              <w:t>įsipareigoja taikyti vieningą aprangos standartą paslaugą teikiantiems tiekėjo darbuotojams ir ar praktiškai taiko standartą  bent viename kitame viešojo maitinimo paslaugų objekte</w:t>
            </w:r>
            <w:r>
              <w:rPr>
                <w:rFonts w:ascii="Times New Roman" w:hAnsi="Times New Roman"/>
                <w:sz w:val="24"/>
                <w:szCs w:val="24"/>
              </w:rPr>
              <w:t xml:space="preserve"> (pateikiami įrodantys dokumentai)</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BC246" w14:textId="77777777" w:rsidR="009063F1" w:rsidRPr="007B7871" w:rsidRDefault="009063F1" w:rsidP="00FF2BDF">
            <w:pPr>
              <w:spacing w:before="120" w:after="120"/>
              <w:jc w:val="center"/>
              <w:rPr>
                <w:rFonts w:ascii="Times New Roman" w:hAnsi="Times New Roman"/>
                <w:color w:val="000000"/>
                <w:spacing w:val="-5"/>
                <w:sz w:val="24"/>
                <w:szCs w:val="24"/>
              </w:rPr>
            </w:pPr>
            <w:r>
              <w:rPr>
                <w:rFonts w:ascii="Times New Roman" w:hAnsi="Times New Roman"/>
                <w:color w:val="000000"/>
                <w:spacing w:val="-5"/>
                <w:sz w:val="24"/>
                <w:szCs w:val="24"/>
              </w:rPr>
              <w:t>5</w:t>
            </w:r>
          </w:p>
        </w:tc>
      </w:tr>
    </w:tbl>
    <w:p w14:paraId="63FC370C" w14:textId="485A5DE3" w:rsidR="009063F1" w:rsidRPr="00E90A7A" w:rsidRDefault="00FF2BDF" w:rsidP="00FF2BDF">
      <w:pPr>
        <w:pStyle w:val="Sraopastraipa"/>
        <w:numPr>
          <w:ilvl w:val="0"/>
          <w:numId w:val="1"/>
        </w:numPr>
        <w:tabs>
          <w:tab w:val="left" w:pos="0"/>
          <w:tab w:val="left" w:pos="567"/>
        </w:tabs>
        <w:autoSpaceDN/>
        <w:spacing w:before="120" w:after="120"/>
        <w:ind w:left="0" w:firstLine="0"/>
        <w:contextualSpacing w:val="0"/>
        <w:jc w:val="both"/>
        <w:rPr>
          <w:rFonts w:ascii="Times New Roman" w:hAnsi="Times New Roman"/>
          <w:sz w:val="24"/>
          <w:szCs w:val="24"/>
        </w:rPr>
      </w:pPr>
      <w:r>
        <w:rPr>
          <w:rFonts w:ascii="Times New Roman" w:hAnsi="Times New Roman"/>
          <w:sz w:val="24"/>
          <w:szCs w:val="24"/>
        </w:rPr>
        <w:t>Vienuoliktojo</w:t>
      </w:r>
      <w:r w:rsidR="009063F1" w:rsidRPr="00E90A7A">
        <w:rPr>
          <w:rFonts w:ascii="Times New Roman" w:hAnsi="Times New Roman"/>
          <w:sz w:val="24"/>
          <w:szCs w:val="24"/>
        </w:rPr>
        <w:t xml:space="preserve"> kriterijaus </w:t>
      </w:r>
      <w:r w:rsidR="00B04D4E" w:rsidRPr="00E90A7A">
        <w:rPr>
          <w:rFonts w:ascii="Times New Roman" w:hAnsi="Times New Roman"/>
          <w:bCs/>
          <w:color w:val="000000" w:themeColor="text1"/>
          <w:sz w:val="24"/>
          <w:szCs w:val="24"/>
        </w:rPr>
        <w:t xml:space="preserve">Vieningo aprangos standarto taikymas  </w:t>
      </w:r>
      <w:r w:rsidR="00B04D4E" w:rsidRPr="00E90A7A">
        <w:rPr>
          <w:rFonts w:ascii="Times New Roman" w:hAnsi="Times New Roman"/>
          <w:sz w:val="24"/>
          <w:szCs w:val="24"/>
          <w:lang w:eastAsia="lt-LT"/>
        </w:rPr>
        <w:t>(</w:t>
      </w:r>
      <w:r w:rsidR="00B04D4E" w:rsidRPr="00E90A7A">
        <w:rPr>
          <w:rFonts w:ascii="Times New Roman" w:eastAsia="Times New Roman" w:hAnsi="Times New Roman"/>
          <w:sz w:val="24"/>
          <w:szCs w:val="24"/>
        </w:rPr>
        <w:t>T</w:t>
      </w:r>
      <w:r w:rsidR="00B04D4E" w:rsidRPr="00E90A7A">
        <w:rPr>
          <w:rFonts w:ascii="Times New Roman" w:eastAsia="Times New Roman" w:hAnsi="Times New Roman"/>
          <w:sz w:val="24"/>
          <w:szCs w:val="24"/>
          <w:vertAlign w:val="subscript"/>
        </w:rPr>
        <w:t>9</w:t>
      </w:r>
      <w:r w:rsidR="00B04D4E" w:rsidRPr="00E90A7A">
        <w:rPr>
          <w:rFonts w:ascii="Times New Roman" w:hAnsi="Times New Roman"/>
          <w:sz w:val="24"/>
          <w:szCs w:val="24"/>
          <w:lang w:eastAsia="lt-LT"/>
        </w:rPr>
        <w:t>)</w:t>
      </w:r>
      <w:r w:rsidR="00B04D4E" w:rsidRPr="00E90A7A">
        <w:rPr>
          <w:rFonts w:ascii="Times New Roman" w:hAnsi="Times New Roman"/>
          <w:sz w:val="24"/>
          <w:szCs w:val="24"/>
        </w:rPr>
        <w:t xml:space="preserve"> </w:t>
      </w:r>
      <w:r w:rsidR="009063F1" w:rsidRPr="00E90A7A">
        <w:rPr>
          <w:rFonts w:ascii="Times New Roman" w:hAnsi="Times New Roman"/>
          <w:sz w:val="24"/>
          <w:szCs w:val="24"/>
        </w:rPr>
        <w:t xml:space="preserve">vertinimui tiekėjas pasiūlymo formoje turi pažymėti ar jis neįsipareigoja, ar įsipareigoja taikyti </w:t>
      </w:r>
      <w:r w:rsidR="004B542E" w:rsidRPr="00E90A7A">
        <w:rPr>
          <w:rFonts w:ascii="Times New Roman" w:hAnsi="Times New Roman"/>
          <w:sz w:val="24"/>
          <w:szCs w:val="24"/>
        </w:rPr>
        <w:t>vieningą aprangos standartą</w:t>
      </w:r>
      <w:r w:rsidR="009063F1" w:rsidRPr="00E90A7A">
        <w:rPr>
          <w:rFonts w:ascii="Times New Roman" w:hAnsi="Times New Roman"/>
          <w:sz w:val="24"/>
          <w:szCs w:val="24"/>
        </w:rPr>
        <w:t xml:space="preserve">, ar taiko </w:t>
      </w:r>
      <w:r w:rsidR="004B542E" w:rsidRPr="00E90A7A">
        <w:rPr>
          <w:rFonts w:ascii="Times New Roman" w:hAnsi="Times New Roman"/>
          <w:sz w:val="24"/>
          <w:szCs w:val="24"/>
        </w:rPr>
        <w:t>standartą</w:t>
      </w:r>
      <w:r w:rsidR="009063F1" w:rsidRPr="00E90A7A">
        <w:rPr>
          <w:rFonts w:ascii="Times New Roman" w:hAnsi="Times New Roman"/>
          <w:sz w:val="24"/>
          <w:szCs w:val="24"/>
        </w:rPr>
        <w:t xml:space="preserve"> kitame viešojo maitinimo paslaugų teikimo objekte. Įrodymui apie </w:t>
      </w:r>
      <w:r w:rsidR="009063F1" w:rsidRPr="00ED7467">
        <w:rPr>
          <w:rFonts w:ascii="Times New Roman" w:hAnsi="Times New Roman"/>
          <w:sz w:val="24"/>
          <w:szCs w:val="24"/>
        </w:rPr>
        <w:t xml:space="preserve">taikomą </w:t>
      </w:r>
      <w:r w:rsidR="008D7FAA" w:rsidRPr="00ED7467">
        <w:rPr>
          <w:rFonts w:ascii="Times New Roman" w:hAnsi="Times New Roman"/>
          <w:sz w:val="24"/>
          <w:szCs w:val="24"/>
        </w:rPr>
        <w:t xml:space="preserve">vieningo aprangos standarto taikymą </w:t>
      </w:r>
      <w:r w:rsidR="009063F1" w:rsidRPr="00ED7467">
        <w:rPr>
          <w:rFonts w:ascii="Times New Roman" w:hAnsi="Times New Roman"/>
          <w:sz w:val="24"/>
          <w:szCs w:val="24"/>
        </w:rPr>
        <w:t>tiekėjas kartu su pasiūlymu turi pateikti duomenis apie kitame viešojo maitinimo paslaugų teikimo</w:t>
      </w:r>
      <w:r w:rsidR="009063F1" w:rsidRPr="00E90A7A">
        <w:rPr>
          <w:rFonts w:ascii="Times New Roman" w:hAnsi="Times New Roman"/>
          <w:sz w:val="24"/>
          <w:szCs w:val="24"/>
        </w:rPr>
        <w:t xml:space="preserve"> objekte </w:t>
      </w:r>
      <w:r w:rsidR="004B542E" w:rsidRPr="00E90A7A">
        <w:rPr>
          <w:rFonts w:ascii="Times New Roman" w:hAnsi="Times New Roman"/>
          <w:sz w:val="24"/>
          <w:szCs w:val="24"/>
        </w:rPr>
        <w:t>taikomą aprangos standartą</w:t>
      </w:r>
      <w:r w:rsidR="009063F1" w:rsidRPr="00E90A7A">
        <w:rPr>
          <w:rFonts w:ascii="Times New Roman" w:hAnsi="Times New Roman"/>
          <w:sz w:val="24"/>
          <w:szCs w:val="24"/>
        </w:rPr>
        <w:t xml:space="preserve">: </w:t>
      </w:r>
      <w:r w:rsidR="00E90A7A">
        <w:rPr>
          <w:rFonts w:ascii="Times New Roman" w:hAnsi="Times New Roman"/>
          <w:sz w:val="24"/>
          <w:szCs w:val="24"/>
        </w:rPr>
        <w:t xml:space="preserve">vizualinę informaciją apie </w:t>
      </w:r>
      <w:r w:rsidR="009B6E7A" w:rsidRPr="00E90A7A">
        <w:rPr>
          <w:rFonts w:ascii="Times New Roman" w:hAnsi="Times New Roman"/>
          <w:sz w:val="24"/>
          <w:szCs w:val="24"/>
        </w:rPr>
        <w:t>darbuotojų aprangos standart</w:t>
      </w:r>
      <w:r w:rsidR="00E90A7A">
        <w:rPr>
          <w:rFonts w:ascii="Times New Roman" w:hAnsi="Times New Roman"/>
          <w:sz w:val="24"/>
          <w:szCs w:val="24"/>
        </w:rPr>
        <w:t>o taikymą</w:t>
      </w:r>
      <w:r w:rsidR="009B6E7A" w:rsidRPr="00E90A7A">
        <w:rPr>
          <w:rFonts w:ascii="Times New Roman" w:hAnsi="Times New Roman"/>
          <w:sz w:val="24"/>
          <w:szCs w:val="24"/>
        </w:rPr>
        <w:t xml:space="preserve"> (pvz., nuotraukas, maketus ar kitą vaizdinę medžiagą), iš kurio</w:t>
      </w:r>
      <w:r w:rsidR="00AF044D">
        <w:rPr>
          <w:rFonts w:ascii="Times New Roman" w:hAnsi="Times New Roman"/>
          <w:sz w:val="24"/>
          <w:szCs w:val="24"/>
        </w:rPr>
        <w:t>s</w:t>
      </w:r>
      <w:r w:rsidR="009B6E7A" w:rsidRPr="00E90A7A">
        <w:rPr>
          <w:rFonts w:ascii="Times New Roman" w:hAnsi="Times New Roman"/>
          <w:sz w:val="24"/>
          <w:szCs w:val="24"/>
        </w:rPr>
        <w:t xml:space="preserve"> matyti, kad taikomas vieningas ir aiškiai apibrėžtas aprangos sprendimas</w:t>
      </w:r>
      <w:r w:rsidR="00903A51">
        <w:rPr>
          <w:rFonts w:ascii="Times New Roman" w:hAnsi="Times New Roman"/>
          <w:sz w:val="24"/>
          <w:szCs w:val="24"/>
        </w:rPr>
        <w:t>,</w:t>
      </w:r>
      <w:r w:rsidR="009B6E7A" w:rsidRPr="00E90A7A">
        <w:rPr>
          <w:rFonts w:ascii="Times New Roman" w:hAnsi="Times New Roman"/>
          <w:sz w:val="24"/>
          <w:szCs w:val="24"/>
        </w:rPr>
        <w:t xml:space="preserve"> apranga yra tvarkinga, atitinkanti</w:t>
      </w:r>
      <w:r w:rsidR="00E90A7A" w:rsidRPr="00E90A7A">
        <w:rPr>
          <w:rFonts w:ascii="Times New Roman" w:hAnsi="Times New Roman"/>
          <w:sz w:val="24"/>
          <w:szCs w:val="24"/>
        </w:rPr>
        <w:t xml:space="preserve"> higienos reikalavimus</w:t>
      </w:r>
      <w:r w:rsidR="009B6E7A" w:rsidRPr="00E90A7A">
        <w:rPr>
          <w:rFonts w:ascii="Times New Roman" w:hAnsi="Times New Roman"/>
          <w:sz w:val="24"/>
          <w:szCs w:val="24"/>
        </w:rPr>
        <w:t>;</w:t>
      </w:r>
      <w:r w:rsidR="00E90A7A" w:rsidRPr="00E90A7A">
        <w:rPr>
          <w:rFonts w:ascii="Times New Roman" w:hAnsi="Times New Roman"/>
          <w:sz w:val="24"/>
          <w:szCs w:val="24"/>
        </w:rPr>
        <w:t xml:space="preserve"> </w:t>
      </w:r>
      <w:r w:rsidR="009B6E7A" w:rsidRPr="00E90A7A">
        <w:rPr>
          <w:rFonts w:ascii="Times New Roman" w:hAnsi="Times New Roman"/>
          <w:sz w:val="24"/>
          <w:szCs w:val="24"/>
        </w:rPr>
        <w:t>pateikta vizualinė medžiaga leidžia identifikuoti realiai naudojamą aprangą</w:t>
      </w:r>
      <w:r w:rsidR="00E90A7A">
        <w:rPr>
          <w:rFonts w:ascii="Times New Roman" w:hAnsi="Times New Roman"/>
          <w:sz w:val="24"/>
          <w:szCs w:val="24"/>
        </w:rPr>
        <w:t xml:space="preserve">; </w:t>
      </w:r>
      <w:r w:rsidR="009063F1" w:rsidRPr="00E90A7A">
        <w:rPr>
          <w:rFonts w:ascii="Times New Roman" w:hAnsi="Times New Roman"/>
          <w:sz w:val="24"/>
          <w:szCs w:val="24"/>
        </w:rPr>
        <w:t xml:space="preserve">pateikti užsakovo atsiliepimą apie tinkamai veikiančią sistemą. Pasiūlymo formoje tiekėjui nieko nenurodžius dėl </w:t>
      </w:r>
      <w:r w:rsidR="00903A51">
        <w:rPr>
          <w:rFonts w:ascii="Times New Roman" w:hAnsi="Times New Roman"/>
          <w:sz w:val="24"/>
          <w:szCs w:val="24"/>
        </w:rPr>
        <w:t>aprangos standarto</w:t>
      </w:r>
      <w:r w:rsidR="009063F1" w:rsidRPr="00E90A7A">
        <w:rPr>
          <w:rFonts w:ascii="Times New Roman" w:hAnsi="Times New Roman"/>
          <w:sz w:val="24"/>
          <w:szCs w:val="24"/>
        </w:rPr>
        <w:t xml:space="preserve"> taikymo už kriterijų bus skiriama 0 balų. Tiekėjui kartu su pasiūlymu nepateikus nurodytų dokumentų, ar pateiktus nustatytus reikalavimus neatitinkančius dokumentus, bus laikoma, kad tiekėjas įsipareigoja taikyti </w:t>
      </w:r>
      <w:r w:rsidR="00903A51">
        <w:rPr>
          <w:rFonts w:ascii="Times New Roman" w:hAnsi="Times New Roman"/>
          <w:sz w:val="24"/>
          <w:szCs w:val="24"/>
        </w:rPr>
        <w:t>aprangos standartą</w:t>
      </w:r>
      <w:r w:rsidR="009063F1" w:rsidRPr="00E90A7A">
        <w:rPr>
          <w:rFonts w:ascii="Times New Roman" w:hAnsi="Times New Roman"/>
          <w:sz w:val="24"/>
          <w:szCs w:val="24"/>
        </w:rPr>
        <w:t xml:space="preserve"> ir už kriterijų bus skiriami 2 balai. </w:t>
      </w:r>
    </w:p>
    <w:sectPr w:rsidR="009063F1" w:rsidRPr="00E90A7A">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9F5A9" w14:textId="77777777" w:rsidR="006A69F2" w:rsidRDefault="006A69F2">
      <w:r>
        <w:separator/>
      </w:r>
    </w:p>
  </w:endnote>
  <w:endnote w:type="continuationSeparator" w:id="0">
    <w:p w14:paraId="64CC7D31" w14:textId="77777777" w:rsidR="006A69F2" w:rsidRDefault="006A6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A4588" w14:textId="77777777" w:rsidR="006A69F2" w:rsidRDefault="006A69F2">
      <w:r>
        <w:separator/>
      </w:r>
    </w:p>
  </w:footnote>
  <w:footnote w:type="continuationSeparator" w:id="0">
    <w:p w14:paraId="6D9E58C1" w14:textId="77777777" w:rsidR="006A69F2" w:rsidRDefault="006A69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53EE1"/>
    <w:multiLevelType w:val="multilevel"/>
    <w:tmpl w:val="547EFE7A"/>
    <w:lvl w:ilvl="0">
      <w:start w:val="10"/>
      <w:numFmt w:val="decimal"/>
      <w:lvlText w:val="%1."/>
      <w:lvlJc w:val="left"/>
      <w:pPr>
        <w:ind w:left="360" w:hanging="360"/>
      </w:pPr>
      <w:rPr>
        <w:rFonts w:eastAsia="Batang" w:hint="default"/>
      </w:rPr>
    </w:lvl>
    <w:lvl w:ilvl="1">
      <w:start w:val="2"/>
      <w:numFmt w:val="decimal"/>
      <w:lvlText w:val="%1.%2."/>
      <w:lvlJc w:val="left"/>
      <w:pPr>
        <w:ind w:left="360" w:hanging="36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1" w15:restartNumberingAfterBreak="0">
    <w:nsid w:val="227E03E0"/>
    <w:multiLevelType w:val="multilevel"/>
    <w:tmpl w:val="F9A82EAE"/>
    <w:lvl w:ilvl="0">
      <w:start w:val="84"/>
      <w:numFmt w:val="decimal"/>
      <w:lvlText w:val="%1."/>
      <w:lvlJc w:val="left"/>
      <w:pPr>
        <w:ind w:left="360" w:hanging="360"/>
      </w:pPr>
      <w:rPr>
        <w:rFonts w:ascii="Times New Roman" w:hAnsi="Times New Roman" w:cs="Times New Roman" w:hint="default"/>
        <w:i w:val="0"/>
        <w:color w:val="auto"/>
        <w:sz w:val="24"/>
        <w:szCs w:val="24"/>
      </w:rPr>
    </w:lvl>
    <w:lvl w:ilvl="1">
      <w:start w:val="1"/>
      <w:numFmt w:val="decimal"/>
      <w:lvlText w:val="%1.%2."/>
      <w:lvlJc w:val="left"/>
      <w:pPr>
        <w:ind w:left="5252"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01D160A"/>
    <w:multiLevelType w:val="multilevel"/>
    <w:tmpl w:val="301D160A"/>
    <w:lvl w:ilvl="0">
      <w:start w:val="8"/>
      <w:numFmt w:val="decimal"/>
      <w:lvlText w:val="%1."/>
      <w:lvlJc w:val="left"/>
      <w:pPr>
        <w:ind w:left="360" w:hanging="360"/>
      </w:pPr>
      <w:rPr>
        <w:rFonts w:eastAsia="Batang" w:hint="default"/>
      </w:rPr>
    </w:lvl>
    <w:lvl w:ilvl="1">
      <w:start w:val="2"/>
      <w:numFmt w:val="decimal"/>
      <w:lvlText w:val="%1.%2."/>
      <w:lvlJc w:val="left"/>
      <w:pPr>
        <w:ind w:left="360" w:hanging="36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3" w15:restartNumberingAfterBreak="0">
    <w:nsid w:val="328F5BE4"/>
    <w:multiLevelType w:val="multilevel"/>
    <w:tmpl w:val="DFC087AA"/>
    <w:lvl w:ilvl="0">
      <w:start w:val="9"/>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9241D8A"/>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3DB"/>
    <w:rsid w:val="00004C02"/>
    <w:rsid w:val="00011E62"/>
    <w:rsid w:val="000222EA"/>
    <w:rsid w:val="000235E7"/>
    <w:rsid w:val="000409E8"/>
    <w:rsid w:val="00051198"/>
    <w:rsid w:val="00053160"/>
    <w:rsid w:val="00057B6B"/>
    <w:rsid w:val="000637A4"/>
    <w:rsid w:val="00072011"/>
    <w:rsid w:val="000728E8"/>
    <w:rsid w:val="00081D90"/>
    <w:rsid w:val="00082B8C"/>
    <w:rsid w:val="000847E8"/>
    <w:rsid w:val="000915E1"/>
    <w:rsid w:val="00092206"/>
    <w:rsid w:val="000932B3"/>
    <w:rsid w:val="00097B96"/>
    <w:rsid w:val="000A14CE"/>
    <w:rsid w:val="000B74CB"/>
    <w:rsid w:val="000D5DA9"/>
    <w:rsid w:val="000E0102"/>
    <w:rsid w:val="000E12DA"/>
    <w:rsid w:val="000E685C"/>
    <w:rsid w:val="000E7F0A"/>
    <w:rsid w:val="000F0834"/>
    <w:rsid w:val="000F0EBE"/>
    <w:rsid w:val="000F3D55"/>
    <w:rsid w:val="001022B2"/>
    <w:rsid w:val="00104F85"/>
    <w:rsid w:val="001069F2"/>
    <w:rsid w:val="00107AB6"/>
    <w:rsid w:val="001114A5"/>
    <w:rsid w:val="00111BA0"/>
    <w:rsid w:val="00114028"/>
    <w:rsid w:val="00114F5A"/>
    <w:rsid w:val="00115304"/>
    <w:rsid w:val="001171F4"/>
    <w:rsid w:val="00117207"/>
    <w:rsid w:val="00117ED4"/>
    <w:rsid w:val="00117F76"/>
    <w:rsid w:val="00124924"/>
    <w:rsid w:val="001273A1"/>
    <w:rsid w:val="0013077D"/>
    <w:rsid w:val="0013280A"/>
    <w:rsid w:val="001373D9"/>
    <w:rsid w:val="00144037"/>
    <w:rsid w:val="00150A22"/>
    <w:rsid w:val="00151014"/>
    <w:rsid w:val="001517A0"/>
    <w:rsid w:val="00151D90"/>
    <w:rsid w:val="00153843"/>
    <w:rsid w:val="001544D0"/>
    <w:rsid w:val="00164573"/>
    <w:rsid w:val="001704B5"/>
    <w:rsid w:val="00170FAE"/>
    <w:rsid w:val="00171CED"/>
    <w:rsid w:val="00173912"/>
    <w:rsid w:val="00173FFC"/>
    <w:rsid w:val="0017714B"/>
    <w:rsid w:val="001809FB"/>
    <w:rsid w:val="001850E8"/>
    <w:rsid w:val="0019745A"/>
    <w:rsid w:val="001A31C6"/>
    <w:rsid w:val="001A5526"/>
    <w:rsid w:val="001B4B04"/>
    <w:rsid w:val="001B50EF"/>
    <w:rsid w:val="001B5721"/>
    <w:rsid w:val="001C6446"/>
    <w:rsid w:val="001D288B"/>
    <w:rsid w:val="001D421D"/>
    <w:rsid w:val="001D55FE"/>
    <w:rsid w:val="001E33AE"/>
    <w:rsid w:val="001F24F4"/>
    <w:rsid w:val="0020519B"/>
    <w:rsid w:val="00213AB9"/>
    <w:rsid w:val="00216585"/>
    <w:rsid w:val="00221797"/>
    <w:rsid w:val="00225C2D"/>
    <w:rsid w:val="0023121F"/>
    <w:rsid w:val="0025496C"/>
    <w:rsid w:val="002614EE"/>
    <w:rsid w:val="002626F2"/>
    <w:rsid w:val="0026337E"/>
    <w:rsid w:val="00264BCD"/>
    <w:rsid w:val="00272FAC"/>
    <w:rsid w:val="002A2097"/>
    <w:rsid w:val="002B1FE3"/>
    <w:rsid w:val="002C6501"/>
    <w:rsid w:val="002D1C4C"/>
    <w:rsid w:val="002E4EE0"/>
    <w:rsid w:val="002E74C2"/>
    <w:rsid w:val="002F6D19"/>
    <w:rsid w:val="00301EF7"/>
    <w:rsid w:val="00304BB8"/>
    <w:rsid w:val="00311D99"/>
    <w:rsid w:val="0031285C"/>
    <w:rsid w:val="0032377C"/>
    <w:rsid w:val="00325A07"/>
    <w:rsid w:val="0033355E"/>
    <w:rsid w:val="0034162A"/>
    <w:rsid w:val="00363BAA"/>
    <w:rsid w:val="00371C8D"/>
    <w:rsid w:val="00374C53"/>
    <w:rsid w:val="00374FBB"/>
    <w:rsid w:val="00375200"/>
    <w:rsid w:val="00377F56"/>
    <w:rsid w:val="00386913"/>
    <w:rsid w:val="00387492"/>
    <w:rsid w:val="00387820"/>
    <w:rsid w:val="0039104D"/>
    <w:rsid w:val="003B0FDA"/>
    <w:rsid w:val="003B1551"/>
    <w:rsid w:val="003B3462"/>
    <w:rsid w:val="003C0119"/>
    <w:rsid w:val="003C34FD"/>
    <w:rsid w:val="003D57B2"/>
    <w:rsid w:val="003E1A1F"/>
    <w:rsid w:val="003E3DB7"/>
    <w:rsid w:val="003E4989"/>
    <w:rsid w:val="003F32F5"/>
    <w:rsid w:val="003F367D"/>
    <w:rsid w:val="0040327F"/>
    <w:rsid w:val="00406E5B"/>
    <w:rsid w:val="00412669"/>
    <w:rsid w:val="00422C2C"/>
    <w:rsid w:val="0043769F"/>
    <w:rsid w:val="00443819"/>
    <w:rsid w:val="00443B5A"/>
    <w:rsid w:val="00444054"/>
    <w:rsid w:val="00444733"/>
    <w:rsid w:val="00446EAB"/>
    <w:rsid w:val="004509F7"/>
    <w:rsid w:val="0045725F"/>
    <w:rsid w:val="00462733"/>
    <w:rsid w:val="00463CC5"/>
    <w:rsid w:val="00464D36"/>
    <w:rsid w:val="00467760"/>
    <w:rsid w:val="00471B14"/>
    <w:rsid w:val="00476FC6"/>
    <w:rsid w:val="004853C5"/>
    <w:rsid w:val="0048773E"/>
    <w:rsid w:val="00492F54"/>
    <w:rsid w:val="00493249"/>
    <w:rsid w:val="004A13BE"/>
    <w:rsid w:val="004B2A68"/>
    <w:rsid w:val="004B3CD0"/>
    <w:rsid w:val="004B542E"/>
    <w:rsid w:val="004B6552"/>
    <w:rsid w:val="004C1DEE"/>
    <w:rsid w:val="004C5EA3"/>
    <w:rsid w:val="004C6703"/>
    <w:rsid w:val="004E0262"/>
    <w:rsid w:val="004E5CF0"/>
    <w:rsid w:val="004F3A3F"/>
    <w:rsid w:val="004F72A8"/>
    <w:rsid w:val="005018F1"/>
    <w:rsid w:val="00506B22"/>
    <w:rsid w:val="00512C55"/>
    <w:rsid w:val="00521294"/>
    <w:rsid w:val="0052570D"/>
    <w:rsid w:val="00525FF6"/>
    <w:rsid w:val="00526BCD"/>
    <w:rsid w:val="00531B95"/>
    <w:rsid w:val="005351B0"/>
    <w:rsid w:val="00556199"/>
    <w:rsid w:val="005855A9"/>
    <w:rsid w:val="00590FE1"/>
    <w:rsid w:val="005B1BD7"/>
    <w:rsid w:val="005B2A52"/>
    <w:rsid w:val="005E2362"/>
    <w:rsid w:val="005E3A2B"/>
    <w:rsid w:val="005F3B21"/>
    <w:rsid w:val="006002B5"/>
    <w:rsid w:val="00606A03"/>
    <w:rsid w:val="00614B11"/>
    <w:rsid w:val="0061587A"/>
    <w:rsid w:val="00615C0F"/>
    <w:rsid w:val="00616E99"/>
    <w:rsid w:val="0062099A"/>
    <w:rsid w:val="00622E1E"/>
    <w:rsid w:val="00623B49"/>
    <w:rsid w:val="00624D08"/>
    <w:rsid w:val="00625DBE"/>
    <w:rsid w:val="00630982"/>
    <w:rsid w:val="00631697"/>
    <w:rsid w:val="00640979"/>
    <w:rsid w:val="00643B3C"/>
    <w:rsid w:val="006555AC"/>
    <w:rsid w:val="00662FE8"/>
    <w:rsid w:val="00673B93"/>
    <w:rsid w:val="00674FCF"/>
    <w:rsid w:val="006832E8"/>
    <w:rsid w:val="006877FA"/>
    <w:rsid w:val="00687F3A"/>
    <w:rsid w:val="006A51CA"/>
    <w:rsid w:val="006A55FD"/>
    <w:rsid w:val="006A69F2"/>
    <w:rsid w:val="006A754D"/>
    <w:rsid w:val="006D4F95"/>
    <w:rsid w:val="006E0ADE"/>
    <w:rsid w:val="006E4295"/>
    <w:rsid w:val="006F09B2"/>
    <w:rsid w:val="006F11BB"/>
    <w:rsid w:val="00701BF9"/>
    <w:rsid w:val="0070283C"/>
    <w:rsid w:val="007030EF"/>
    <w:rsid w:val="00705980"/>
    <w:rsid w:val="00705C5E"/>
    <w:rsid w:val="007065D5"/>
    <w:rsid w:val="00706C87"/>
    <w:rsid w:val="00717869"/>
    <w:rsid w:val="00736C1E"/>
    <w:rsid w:val="00737E5A"/>
    <w:rsid w:val="00740140"/>
    <w:rsid w:val="00750E9B"/>
    <w:rsid w:val="0075541C"/>
    <w:rsid w:val="00763EF2"/>
    <w:rsid w:val="007643BF"/>
    <w:rsid w:val="007739A5"/>
    <w:rsid w:val="00786C16"/>
    <w:rsid w:val="00787309"/>
    <w:rsid w:val="00787E7F"/>
    <w:rsid w:val="00790A6F"/>
    <w:rsid w:val="00794F0F"/>
    <w:rsid w:val="007A2E21"/>
    <w:rsid w:val="007A747B"/>
    <w:rsid w:val="007B18D8"/>
    <w:rsid w:val="007B5E24"/>
    <w:rsid w:val="007B7871"/>
    <w:rsid w:val="007C1215"/>
    <w:rsid w:val="007C50CD"/>
    <w:rsid w:val="007C5EDF"/>
    <w:rsid w:val="007D10AE"/>
    <w:rsid w:val="007D59B3"/>
    <w:rsid w:val="007D778C"/>
    <w:rsid w:val="007F1FE7"/>
    <w:rsid w:val="007F3B8E"/>
    <w:rsid w:val="007F7A58"/>
    <w:rsid w:val="00805D43"/>
    <w:rsid w:val="00806A16"/>
    <w:rsid w:val="0081014A"/>
    <w:rsid w:val="0081041F"/>
    <w:rsid w:val="0081200A"/>
    <w:rsid w:val="00816FB8"/>
    <w:rsid w:val="00823CFD"/>
    <w:rsid w:val="008305CB"/>
    <w:rsid w:val="00842780"/>
    <w:rsid w:val="00846037"/>
    <w:rsid w:val="008525B6"/>
    <w:rsid w:val="00873F6B"/>
    <w:rsid w:val="008959DB"/>
    <w:rsid w:val="0089662E"/>
    <w:rsid w:val="008A0619"/>
    <w:rsid w:val="008A17B0"/>
    <w:rsid w:val="008A4401"/>
    <w:rsid w:val="008B7017"/>
    <w:rsid w:val="008B79A2"/>
    <w:rsid w:val="008C1DE2"/>
    <w:rsid w:val="008C4FA4"/>
    <w:rsid w:val="008D20F5"/>
    <w:rsid w:val="008D2256"/>
    <w:rsid w:val="008D7FAA"/>
    <w:rsid w:val="008E6636"/>
    <w:rsid w:val="008F17CB"/>
    <w:rsid w:val="0090224C"/>
    <w:rsid w:val="009023DB"/>
    <w:rsid w:val="00903A51"/>
    <w:rsid w:val="009063F1"/>
    <w:rsid w:val="0092056C"/>
    <w:rsid w:val="00920AA4"/>
    <w:rsid w:val="009217E8"/>
    <w:rsid w:val="00926F6C"/>
    <w:rsid w:val="00933807"/>
    <w:rsid w:val="009340C1"/>
    <w:rsid w:val="00963886"/>
    <w:rsid w:val="00964647"/>
    <w:rsid w:val="0096526E"/>
    <w:rsid w:val="009653CC"/>
    <w:rsid w:val="00974D61"/>
    <w:rsid w:val="00981163"/>
    <w:rsid w:val="00984D53"/>
    <w:rsid w:val="009907B9"/>
    <w:rsid w:val="0099719A"/>
    <w:rsid w:val="009A40F0"/>
    <w:rsid w:val="009A4B08"/>
    <w:rsid w:val="009B22D5"/>
    <w:rsid w:val="009B6E7A"/>
    <w:rsid w:val="009B6FF2"/>
    <w:rsid w:val="009C777B"/>
    <w:rsid w:val="009D1372"/>
    <w:rsid w:val="009D3564"/>
    <w:rsid w:val="009D700E"/>
    <w:rsid w:val="009E5489"/>
    <w:rsid w:val="009E5E0C"/>
    <w:rsid w:val="009E648F"/>
    <w:rsid w:val="009E762D"/>
    <w:rsid w:val="009F6F2A"/>
    <w:rsid w:val="00A06C35"/>
    <w:rsid w:val="00A1076E"/>
    <w:rsid w:val="00A12433"/>
    <w:rsid w:val="00A300D6"/>
    <w:rsid w:val="00A427ED"/>
    <w:rsid w:val="00A42978"/>
    <w:rsid w:val="00A45933"/>
    <w:rsid w:val="00A51CE7"/>
    <w:rsid w:val="00A54D68"/>
    <w:rsid w:val="00A70A55"/>
    <w:rsid w:val="00A72249"/>
    <w:rsid w:val="00A734EB"/>
    <w:rsid w:val="00A76FFA"/>
    <w:rsid w:val="00A86519"/>
    <w:rsid w:val="00A95EEC"/>
    <w:rsid w:val="00A97B5B"/>
    <w:rsid w:val="00AA252B"/>
    <w:rsid w:val="00AA5D95"/>
    <w:rsid w:val="00AB2BFC"/>
    <w:rsid w:val="00AC176A"/>
    <w:rsid w:val="00AC2713"/>
    <w:rsid w:val="00AC7988"/>
    <w:rsid w:val="00AD0379"/>
    <w:rsid w:val="00AD1615"/>
    <w:rsid w:val="00AD283F"/>
    <w:rsid w:val="00AD6483"/>
    <w:rsid w:val="00AD6C93"/>
    <w:rsid w:val="00AE0B05"/>
    <w:rsid w:val="00AE14B9"/>
    <w:rsid w:val="00AE4E31"/>
    <w:rsid w:val="00AE64DB"/>
    <w:rsid w:val="00AF044D"/>
    <w:rsid w:val="00AF24D8"/>
    <w:rsid w:val="00AF2C3D"/>
    <w:rsid w:val="00AF5153"/>
    <w:rsid w:val="00B04D4E"/>
    <w:rsid w:val="00B07976"/>
    <w:rsid w:val="00B07B50"/>
    <w:rsid w:val="00B1713D"/>
    <w:rsid w:val="00B2286F"/>
    <w:rsid w:val="00B24021"/>
    <w:rsid w:val="00B249B8"/>
    <w:rsid w:val="00B249E5"/>
    <w:rsid w:val="00B30271"/>
    <w:rsid w:val="00B317E5"/>
    <w:rsid w:val="00B37258"/>
    <w:rsid w:val="00B37A03"/>
    <w:rsid w:val="00B415CB"/>
    <w:rsid w:val="00B41E23"/>
    <w:rsid w:val="00B42880"/>
    <w:rsid w:val="00B4313A"/>
    <w:rsid w:val="00B470ED"/>
    <w:rsid w:val="00B50CB0"/>
    <w:rsid w:val="00B52D99"/>
    <w:rsid w:val="00B52EFD"/>
    <w:rsid w:val="00B668C8"/>
    <w:rsid w:val="00B7006A"/>
    <w:rsid w:val="00B92B02"/>
    <w:rsid w:val="00B94291"/>
    <w:rsid w:val="00B94719"/>
    <w:rsid w:val="00B969AB"/>
    <w:rsid w:val="00BB17D4"/>
    <w:rsid w:val="00BC14C6"/>
    <w:rsid w:val="00BC14D3"/>
    <w:rsid w:val="00BC21AE"/>
    <w:rsid w:val="00BD5A29"/>
    <w:rsid w:val="00BE014F"/>
    <w:rsid w:val="00BE199C"/>
    <w:rsid w:val="00BE6B5F"/>
    <w:rsid w:val="00BF2A9F"/>
    <w:rsid w:val="00BF4905"/>
    <w:rsid w:val="00C05899"/>
    <w:rsid w:val="00C114EF"/>
    <w:rsid w:val="00C11C61"/>
    <w:rsid w:val="00C12851"/>
    <w:rsid w:val="00C15640"/>
    <w:rsid w:val="00C234D0"/>
    <w:rsid w:val="00C575D3"/>
    <w:rsid w:val="00C62148"/>
    <w:rsid w:val="00C6420D"/>
    <w:rsid w:val="00C753FD"/>
    <w:rsid w:val="00C75B9A"/>
    <w:rsid w:val="00C82F79"/>
    <w:rsid w:val="00C9311E"/>
    <w:rsid w:val="00C95255"/>
    <w:rsid w:val="00C956D9"/>
    <w:rsid w:val="00C95760"/>
    <w:rsid w:val="00CA5136"/>
    <w:rsid w:val="00CB1542"/>
    <w:rsid w:val="00CB4AFF"/>
    <w:rsid w:val="00CB5FB5"/>
    <w:rsid w:val="00CC19D5"/>
    <w:rsid w:val="00CC25A6"/>
    <w:rsid w:val="00CD1E1C"/>
    <w:rsid w:val="00CD23CB"/>
    <w:rsid w:val="00CE2796"/>
    <w:rsid w:val="00CE2C09"/>
    <w:rsid w:val="00CE761D"/>
    <w:rsid w:val="00CF2938"/>
    <w:rsid w:val="00CF7D78"/>
    <w:rsid w:val="00D13809"/>
    <w:rsid w:val="00D24B8E"/>
    <w:rsid w:val="00D30483"/>
    <w:rsid w:val="00D33062"/>
    <w:rsid w:val="00D40F23"/>
    <w:rsid w:val="00D413CF"/>
    <w:rsid w:val="00D421D0"/>
    <w:rsid w:val="00D436CD"/>
    <w:rsid w:val="00D4375F"/>
    <w:rsid w:val="00D43EAC"/>
    <w:rsid w:val="00D440CB"/>
    <w:rsid w:val="00D44760"/>
    <w:rsid w:val="00D4718C"/>
    <w:rsid w:val="00D528DD"/>
    <w:rsid w:val="00D617B9"/>
    <w:rsid w:val="00D7089D"/>
    <w:rsid w:val="00D7437D"/>
    <w:rsid w:val="00D745ED"/>
    <w:rsid w:val="00D80BD0"/>
    <w:rsid w:val="00D82DFE"/>
    <w:rsid w:val="00D83E71"/>
    <w:rsid w:val="00D84EBD"/>
    <w:rsid w:val="00D90CD1"/>
    <w:rsid w:val="00D91D50"/>
    <w:rsid w:val="00DA1AE8"/>
    <w:rsid w:val="00DA1E89"/>
    <w:rsid w:val="00DA1EE6"/>
    <w:rsid w:val="00DA1FB6"/>
    <w:rsid w:val="00DA226A"/>
    <w:rsid w:val="00DB2819"/>
    <w:rsid w:val="00DB495E"/>
    <w:rsid w:val="00DC5029"/>
    <w:rsid w:val="00DD6766"/>
    <w:rsid w:val="00DE3F02"/>
    <w:rsid w:val="00DE4087"/>
    <w:rsid w:val="00DE5839"/>
    <w:rsid w:val="00DF4E85"/>
    <w:rsid w:val="00E04273"/>
    <w:rsid w:val="00E06E58"/>
    <w:rsid w:val="00E100B1"/>
    <w:rsid w:val="00E17EF3"/>
    <w:rsid w:val="00E226A6"/>
    <w:rsid w:val="00E2395E"/>
    <w:rsid w:val="00E24775"/>
    <w:rsid w:val="00E345DD"/>
    <w:rsid w:val="00E346D6"/>
    <w:rsid w:val="00E35C4A"/>
    <w:rsid w:val="00E3656F"/>
    <w:rsid w:val="00E37B49"/>
    <w:rsid w:val="00E47B59"/>
    <w:rsid w:val="00E54514"/>
    <w:rsid w:val="00E558BB"/>
    <w:rsid w:val="00E71FD4"/>
    <w:rsid w:val="00E755EA"/>
    <w:rsid w:val="00E90A5B"/>
    <w:rsid w:val="00E90A7A"/>
    <w:rsid w:val="00E90BF4"/>
    <w:rsid w:val="00E936A4"/>
    <w:rsid w:val="00E95946"/>
    <w:rsid w:val="00EA026D"/>
    <w:rsid w:val="00EA4F16"/>
    <w:rsid w:val="00EA55B8"/>
    <w:rsid w:val="00EB07BA"/>
    <w:rsid w:val="00EB6E7F"/>
    <w:rsid w:val="00EC4B47"/>
    <w:rsid w:val="00EC5E6B"/>
    <w:rsid w:val="00ED50D0"/>
    <w:rsid w:val="00ED7467"/>
    <w:rsid w:val="00ED79FB"/>
    <w:rsid w:val="00EE0AD2"/>
    <w:rsid w:val="00EE3E6D"/>
    <w:rsid w:val="00EE753D"/>
    <w:rsid w:val="00EF2A76"/>
    <w:rsid w:val="00EF2E1C"/>
    <w:rsid w:val="00EF6FE3"/>
    <w:rsid w:val="00F01335"/>
    <w:rsid w:val="00F03CC7"/>
    <w:rsid w:val="00F10A3A"/>
    <w:rsid w:val="00F115A2"/>
    <w:rsid w:val="00F14038"/>
    <w:rsid w:val="00F14BF5"/>
    <w:rsid w:val="00F226F8"/>
    <w:rsid w:val="00F22F86"/>
    <w:rsid w:val="00F265E6"/>
    <w:rsid w:val="00F269E1"/>
    <w:rsid w:val="00F35F11"/>
    <w:rsid w:val="00F42AA8"/>
    <w:rsid w:val="00F47A7C"/>
    <w:rsid w:val="00F65E91"/>
    <w:rsid w:val="00F747C8"/>
    <w:rsid w:val="00F75EA4"/>
    <w:rsid w:val="00F764C9"/>
    <w:rsid w:val="00F81411"/>
    <w:rsid w:val="00F83A8A"/>
    <w:rsid w:val="00F86261"/>
    <w:rsid w:val="00F8720E"/>
    <w:rsid w:val="00F914D5"/>
    <w:rsid w:val="00F94C26"/>
    <w:rsid w:val="00F94EA9"/>
    <w:rsid w:val="00F972A9"/>
    <w:rsid w:val="00F977D2"/>
    <w:rsid w:val="00FA3E98"/>
    <w:rsid w:val="00FB0DB5"/>
    <w:rsid w:val="00FB3BBD"/>
    <w:rsid w:val="00FC1EA0"/>
    <w:rsid w:val="00FC3EB7"/>
    <w:rsid w:val="00FD1D28"/>
    <w:rsid w:val="00FD73A2"/>
    <w:rsid w:val="00FE2EC0"/>
    <w:rsid w:val="00FE428A"/>
    <w:rsid w:val="00FE62B1"/>
    <w:rsid w:val="00FE7AA4"/>
    <w:rsid w:val="00FF2BDF"/>
    <w:rsid w:val="00FF3805"/>
    <w:rsid w:val="2CF3564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0652D"/>
  <w15:docId w15:val="{4D9FBB7C-AB74-41AC-86CD-700353AAC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063F1"/>
    <w:pPr>
      <w:autoSpaceDN w:val="0"/>
    </w:pPr>
    <w:rPr>
      <w:rFonts w:ascii="Calibri" w:eastAsia="Calibri" w:hAnsi="Calibri"/>
      <w:sz w:val="22"/>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uiPriority w:val="99"/>
    <w:semiHidden/>
    <w:unhideWhenUsed/>
    <w:pPr>
      <w:spacing w:after="120" w:line="480" w:lineRule="auto"/>
      <w:ind w:left="283"/>
    </w:pPr>
  </w:style>
  <w:style w:type="character" w:styleId="Komentaronuoroda">
    <w:name w:val="annotation reference"/>
    <w:basedOn w:val="Numatytasispastraiposriftas"/>
    <w:uiPriority w:val="99"/>
    <w:semiHidden/>
    <w:unhideWhenUsed/>
    <w:rPr>
      <w:sz w:val="16"/>
      <w:szCs w:val="16"/>
    </w:rPr>
  </w:style>
  <w:style w:type="paragraph" w:styleId="Komentarotekstas">
    <w:name w:val="annotation text"/>
    <w:basedOn w:val="prastasis"/>
    <w:link w:val="KomentarotekstasDiagrama"/>
    <w:uiPriority w:val="99"/>
    <w:semiHidden/>
    <w:unhideWhenUsed/>
    <w:rPr>
      <w:sz w:val="20"/>
      <w:szCs w:val="20"/>
    </w:rPr>
  </w:style>
  <w:style w:type="paragraph" w:styleId="Komentarotema">
    <w:name w:val="annotation subject"/>
    <w:basedOn w:val="Komentarotekstas"/>
    <w:next w:val="Komentarotekstas"/>
    <w:link w:val="KomentarotemaDiagrama"/>
    <w:uiPriority w:val="99"/>
    <w:semiHidden/>
    <w:unhideWhenUsed/>
    <w:qFormat/>
    <w:rPr>
      <w:b/>
      <w:bCs/>
    </w:rPr>
  </w:style>
  <w:style w:type="paragraph" w:styleId="Paantrat">
    <w:name w:val="Subtitle"/>
    <w:basedOn w:val="prastasis"/>
    <w:next w:val="prastasis"/>
    <w:link w:val="PaantratDiagrama"/>
    <w:uiPriority w:val="11"/>
    <w:qFormat/>
    <w:pPr>
      <w:autoSpaceDN/>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paragraph" w:customStyle="1" w:styleId="TableStyle2">
    <w:name w:val="Table Style 2"/>
    <w:pPr>
      <w:autoSpaceDN w:val="0"/>
    </w:pPr>
    <w:rPr>
      <w:rFonts w:ascii="Helvetica" w:eastAsia="Arial Unicode MS" w:hAnsi="Arial Unicode MS" w:cs="Arial Unicode MS"/>
      <w:color w:val="000000"/>
      <w:u w:color="000000"/>
      <w:lang w:val="lt-LT" w:eastAsia="lt-LT"/>
    </w:rPr>
  </w:style>
  <w:style w:type="paragraph" w:styleId="Sraopastraipa">
    <w:name w:val="List Paragraph"/>
    <w:aliases w:val="Numbering,ERP-List Paragraph,List Paragraph11,List Paragraph111,List Paragr1,List Paragraph Red,List Paragraph1,Buletai,Bullet EY,List Paragraph21,List Paragraph2,lp1,Bullet 1,Use Case List Paragraph,Paragraph,Table of contents numbered"/>
    <w:basedOn w:val="prastasis"/>
    <w:link w:val="SraopastraipaDiagrama"/>
    <w:uiPriority w:val="34"/>
    <w:qFormat/>
    <w:pPr>
      <w:ind w:left="720"/>
      <w:contextualSpacing/>
    </w:pPr>
  </w:style>
  <w:style w:type="character" w:customStyle="1" w:styleId="PaantratDiagrama">
    <w:name w:val="Paantraštė Diagrama"/>
    <w:basedOn w:val="Numatytasispastraiposriftas"/>
    <w:link w:val="Paantrat"/>
    <w:uiPriority w:val="11"/>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pPr>
      <w:autoSpaceDN/>
      <w:spacing w:line="276" w:lineRule="auto"/>
      <w:ind w:left="0"/>
      <w:jc w:val="both"/>
    </w:pPr>
    <w:rPr>
      <w:rFonts w:ascii="Times New Roman" w:eastAsia="Times New Roman" w:hAnsi="Times New Roman"/>
    </w:rPr>
  </w:style>
  <w:style w:type="character" w:customStyle="1" w:styleId="paragrafesrasas2lygisDiagrama">
    <w:name w:val="_paragrafe sąrasas 2 lygis Diagrama"/>
    <w:basedOn w:val="Numatytasispastraiposriftas"/>
    <w:link w:val="paragrafesrasas2lygis"/>
    <w:rPr>
      <w:rFonts w:ascii="Times New Roman" w:eastAsia="Times New Roman" w:hAnsi="Times New Roman" w:cs="Times New Roman"/>
    </w:rPr>
  </w:style>
  <w:style w:type="character" w:customStyle="1" w:styleId="Pagrindiniotekstotrauka2Diagrama">
    <w:name w:val="Pagrindinio teksto įtrauka 2 Diagrama"/>
    <w:basedOn w:val="Numatytasispastraiposriftas"/>
    <w:link w:val="Pagrindiniotekstotrauka2"/>
    <w:uiPriority w:val="99"/>
    <w:semiHidden/>
    <w:rPr>
      <w:rFonts w:ascii="Calibri" w:eastAsia="Calibri" w:hAnsi="Calibri" w:cs="Times New Roman"/>
    </w:rPr>
  </w:style>
  <w:style w:type="paragraph" w:customStyle="1" w:styleId="Revision1">
    <w:name w:val="Revision1"/>
    <w:hidden/>
    <w:uiPriority w:val="99"/>
    <w:semiHidden/>
    <w:rPr>
      <w:rFonts w:ascii="Calibri" w:eastAsia="Calibri" w:hAnsi="Calibri"/>
      <w:sz w:val="22"/>
      <w:szCs w:val="22"/>
      <w:lang w:val="lt-LT"/>
    </w:rPr>
  </w:style>
  <w:style w:type="character" w:customStyle="1" w:styleId="KomentarotekstasDiagrama">
    <w:name w:val="Komentaro tekstas Diagrama"/>
    <w:basedOn w:val="Numatytasispastraiposriftas"/>
    <w:link w:val="Komentarotekstas"/>
    <w:uiPriority w:val="99"/>
    <w:semiHidden/>
    <w:qFormat/>
    <w:rPr>
      <w:rFonts w:ascii="Calibri" w:eastAsia="Calibri" w:hAnsi="Calibri" w:cs="Times New Roman"/>
      <w:sz w:val="20"/>
      <w:szCs w:val="20"/>
    </w:rPr>
  </w:style>
  <w:style w:type="character" w:customStyle="1" w:styleId="KomentarotemaDiagrama">
    <w:name w:val="Komentaro tema Diagrama"/>
    <w:basedOn w:val="KomentarotekstasDiagrama"/>
    <w:link w:val="Komentarotema"/>
    <w:uiPriority w:val="99"/>
    <w:semiHidden/>
    <w:qFormat/>
    <w:rPr>
      <w:rFonts w:ascii="Calibri" w:eastAsia="Calibri" w:hAnsi="Calibri" w:cs="Times New Roman"/>
      <w:b/>
      <w:bCs/>
      <w:sz w:val="20"/>
      <w:szCs w:val="20"/>
    </w:rPr>
  </w:style>
  <w:style w:type="paragraph" w:styleId="Pataisymai">
    <w:name w:val="Revision"/>
    <w:hidden/>
    <w:uiPriority w:val="99"/>
    <w:unhideWhenUsed/>
    <w:rsid w:val="00F747C8"/>
    <w:rPr>
      <w:rFonts w:ascii="Calibri" w:eastAsia="Calibri" w:hAnsi="Calibri"/>
      <w:sz w:val="22"/>
      <w:szCs w:val="22"/>
      <w:lang w:val="lt-LT"/>
    </w:rPr>
  </w:style>
  <w:style w:type="character" w:customStyle="1" w:styleId="SraopastraipaDiagrama">
    <w:name w:val="Sąrašo pastraipa Diagrama"/>
    <w:aliases w:val="Numbering Diagrama,ERP-List Paragraph Diagrama,List Paragraph11 Diagrama,List Paragraph111 Diagrama,List Paragr1 Diagrama,List Paragraph Red Diagrama,List Paragraph1 Diagrama,Buletai Diagrama,Bullet EY Diagrama,lp1 Diagrama"/>
    <w:link w:val="Sraopastraipa"/>
    <w:uiPriority w:val="34"/>
    <w:qFormat/>
    <w:rsid w:val="007B7871"/>
    <w:rPr>
      <w:rFonts w:ascii="Calibri" w:eastAsia="Calibri" w:hAnsi="Calibri"/>
      <w:sz w:val="22"/>
      <w:szCs w:val="22"/>
      <w:lang w:val="lt-LT"/>
    </w:rPr>
  </w:style>
  <w:style w:type="paragraph" w:styleId="Antrats">
    <w:name w:val="header"/>
    <w:basedOn w:val="prastasis"/>
    <w:link w:val="AntratsDiagrama"/>
    <w:uiPriority w:val="99"/>
    <w:semiHidden/>
    <w:unhideWhenUsed/>
    <w:rsid w:val="0040327F"/>
    <w:pPr>
      <w:tabs>
        <w:tab w:val="center" w:pos="4513"/>
        <w:tab w:val="right" w:pos="9026"/>
      </w:tabs>
    </w:pPr>
  </w:style>
  <w:style w:type="character" w:customStyle="1" w:styleId="AntratsDiagrama">
    <w:name w:val="Antraštės Diagrama"/>
    <w:basedOn w:val="Numatytasispastraiposriftas"/>
    <w:link w:val="Antrats"/>
    <w:uiPriority w:val="99"/>
    <w:semiHidden/>
    <w:rsid w:val="0040327F"/>
    <w:rPr>
      <w:rFonts w:ascii="Calibri" w:eastAsia="Calibri" w:hAnsi="Calibri"/>
      <w:sz w:val="22"/>
      <w:szCs w:val="22"/>
      <w:lang w:val="lt-LT"/>
    </w:rPr>
  </w:style>
  <w:style w:type="paragraph" w:styleId="Porat">
    <w:name w:val="footer"/>
    <w:basedOn w:val="prastasis"/>
    <w:link w:val="PoratDiagrama"/>
    <w:uiPriority w:val="99"/>
    <w:semiHidden/>
    <w:unhideWhenUsed/>
    <w:rsid w:val="0040327F"/>
    <w:pPr>
      <w:tabs>
        <w:tab w:val="center" w:pos="4513"/>
        <w:tab w:val="right" w:pos="9026"/>
      </w:tabs>
    </w:pPr>
  </w:style>
  <w:style w:type="character" w:customStyle="1" w:styleId="PoratDiagrama">
    <w:name w:val="Poraštė Diagrama"/>
    <w:basedOn w:val="Numatytasispastraiposriftas"/>
    <w:link w:val="Porat"/>
    <w:uiPriority w:val="99"/>
    <w:semiHidden/>
    <w:rsid w:val="0040327F"/>
    <w:rPr>
      <w:rFonts w:ascii="Calibri" w:eastAsia="Calibri" w:hAnsi="Calibri"/>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10252</Words>
  <Characters>5845</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Artūras Čepulis</cp:lastModifiedBy>
  <cp:revision>2</cp:revision>
  <dcterms:created xsi:type="dcterms:W3CDTF">2026-06-09T12:21:00Z</dcterms:created>
  <dcterms:modified xsi:type="dcterms:W3CDTF">2026-06-09T12:21:00Z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E72D2065229143BCA9EA630D35E28EE8_12</vt:lpwstr>
  </property>
</Properties>
</file>